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A" w:rsidRPr="00BA0859" w:rsidRDefault="003C28FA" w:rsidP="003C28FA">
      <w:pPr>
        <w:rPr>
          <w:b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Broj:01-</w:t>
      </w:r>
      <w:r>
        <w:rPr>
          <w:b/>
          <w:sz w:val="22"/>
          <w:szCs w:val="22"/>
          <w:lang w:val="hr-HR"/>
        </w:rPr>
        <w:t>04-</w:t>
      </w:r>
      <w:r w:rsidR="005F2C2E">
        <w:rPr>
          <w:b/>
          <w:sz w:val="22"/>
          <w:szCs w:val="22"/>
          <w:lang w:val="hr-HR"/>
        </w:rPr>
        <w:t>320/2024</w:t>
      </w:r>
    </w:p>
    <w:p w:rsidR="003C28FA" w:rsidRDefault="003C28FA" w:rsidP="003C28FA">
      <w:pPr>
        <w:rPr>
          <w:b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Konjic</w:t>
      </w:r>
      <w:r w:rsidRPr="00C42AE7">
        <w:rPr>
          <w:sz w:val="22"/>
          <w:szCs w:val="22"/>
          <w:lang w:val="hr-HR"/>
        </w:rPr>
        <w:t xml:space="preserve">, </w:t>
      </w:r>
      <w:r>
        <w:rPr>
          <w:b/>
          <w:sz w:val="22"/>
          <w:szCs w:val="22"/>
          <w:lang w:val="hr-HR"/>
        </w:rPr>
        <w:t>2</w:t>
      </w:r>
      <w:r w:rsidR="005F2C2E">
        <w:rPr>
          <w:b/>
          <w:sz w:val="22"/>
          <w:szCs w:val="22"/>
          <w:lang w:val="hr-HR"/>
        </w:rPr>
        <w:t>5</w:t>
      </w:r>
      <w:r>
        <w:rPr>
          <w:b/>
          <w:sz w:val="22"/>
          <w:szCs w:val="22"/>
          <w:lang w:val="hr-HR"/>
        </w:rPr>
        <w:t>.04.2024. godine</w:t>
      </w:r>
    </w:p>
    <w:p w:rsidR="005F2C2E" w:rsidRPr="00C42AE7" w:rsidRDefault="005F2C2E" w:rsidP="003C28FA">
      <w:pPr>
        <w:rPr>
          <w:b/>
          <w:color w:val="FF0000"/>
          <w:sz w:val="22"/>
          <w:szCs w:val="22"/>
          <w:lang w:val="hr-HR"/>
        </w:rPr>
      </w:pPr>
    </w:p>
    <w:p w:rsidR="003C28FA" w:rsidRPr="0046151F" w:rsidRDefault="003C28FA" w:rsidP="003C28FA">
      <w:pPr>
        <w:jc w:val="both"/>
        <w:rPr>
          <w:sz w:val="22"/>
          <w:szCs w:val="22"/>
          <w:lang w:val="hr-HR"/>
        </w:rPr>
      </w:pPr>
      <w:r w:rsidRPr="0046151F">
        <w:rPr>
          <w:sz w:val="22"/>
          <w:szCs w:val="22"/>
          <w:lang w:val="hr-HR"/>
        </w:rPr>
        <w:t>Na osnovu člana 17. Statuta JU Opća bolnica Konjic, člana 20a. stav (2) Zakona o radu („Službene novine FBiH broj:</w:t>
      </w:r>
      <w:r>
        <w:rPr>
          <w:sz w:val="22"/>
          <w:szCs w:val="22"/>
          <w:lang w:val="hr-HR"/>
        </w:rPr>
        <w:t xml:space="preserve"> </w:t>
      </w:r>
      <w:r w:rsidRPr="0046151F">
        <w:rPr>
          <w:sz w:val="22"/>
          <w:szCs w:val="22"/>
          <w:lang w:val="hr-HR"/>
        </w:rPr>
        <w:t>26/16 i 89/18), člana 5. Uredbe o postupku prijema u radni odnos u javnom sektoru u HNK (Službene novine HNK broj:4/19</w:t>
      </w:r>
      <w:r>
        <w:rPr>
          <w:sz w:val="22"/>
          <w:szCs w:val="22"/>
          <w:lang w:val="hr-HR"/>
        </w:rPr>
        <w:t>, 5/19  i 5/20</w:t>
      </w:r>
      <w:r w:rsidRPr="0046151F">
        <w:rPr>
          <w:sz w:val="22"/>
          <w:szCs w:val="22"/>
          <w:lang w:val="hr-HR"/>
        </w:rPr>
        <w:t xml:space="preserve">), člana 3. Pravilnika o proceduri i kriterijima za prijem u radni odnos u JU Opća bolnica Konjic broj: U.O.02-12-266/2019 od 27.10.2019. godine i </w:t>
      </w:r>
      <w:r>
        <w:rPr>
          <w:sz w:val="22"/>
          <w:szCs w:val="22"/>
          <w:lang w:val="hr-HR"/>
        </w:rPr>
        <w:t>O</w:t>
      </w:r>
      <w:r w:rsidRPr="0046151F">
        <w:rPr>
          <w:sz w:val="22"/>
          <w:szCs w:val="22"/>
          <w:lang w:val="hr-HR"/>
        </w:rPr>
        <w:t>dluke broj</w:t>
      </w:r>
      <w:r w:rsidRPr="00F85029"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 xml:space="preserve">01-04-402/2023 od 06.07.2023. godine, </w:t>
      </w:r>
      <w:r>
        <w:rPr>
          <w:sz w:val="22"/>
          <w:szCs w:val="22"/>
          <w:lang w:val="bs-Latn-BA"/>
        </w:rPr>
        <w:t xml:space="preserve">Uredbe o jedinstvenim kriterijima i pravilima za zapošljavanje branioca i članova njihovih porodica u HNK  („Narodne novine HNK, broj 1/24“) </w:t>
      </w:r>
      <w:r w:rsidRPr="0046151F">
        <w:rPr>
          <w:sz w:val="22"/>
          <w:szCs w:val="22"/>
          <w:lang w:val="hr-HR"/>
        </w:rPr>
        <w:t>Direktor JU Opća bolnica Konjic raspisuje:</w:t>
      </w:r>
    </w:p>
    <w:p w:rsidR="003C28FA" w:rsidRPr="00F17A56" w:rsidRDefault="003C28FA" w:rsidP="003C28FA">
      <w:pPr>
        <w:jc w:val="both"/>
        <w:rPr>
          <w:sz w:val="22"/>
          <w:szCs w:val="22"/>
          <w:lang w:val="hr-HR"/>
        </w:rPr>
      </w:pPr>
    </w:p>
    <w:p w:rsidR="003C28FA" w:rsidRPr="00F17A56" w:rsidRDefault="003C28FA" w:rsidP="003C28FA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JAVNI OGLAS</w:t>
      </w:r>
    </w:p>
    <w:p w:rsidR="003C28FA" w:rsidRDefault="003C28FA" w:rsidP="003C28F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PRIJEM U RADNI ODNOS</w:t>
      </w:r>
    </w:p>
    <w:p w:rsidR="003C28FA" w:rsidRDefault="003C28FA" w:rsidP="003C28FA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Ljekar specijalista pedijatrije</w:t>
      </w:r>
      <w:r w:rsidRPr="00F17A5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 određeno vrijeme</w:t>
      </w:r>
      <w:r w:rsidRPr="005018D0">
        <w:rPr>
          <w:sz w:val="22"/>
          <w:szCs w:val="22"/>
          <w:lang w:val="hr-HR"/>
        </w:rPr>
        <w:t>.</w:t>
      </w:r>
      <w:r w:rsidRPr="00F17A56">
        <w:rPr>
          <w:sz w:val="22"/>
          <w:szCs w:val="22"/>
          <w:lang w:val="hr-HR"/>
        </w:rPr>
        <w:t>..............</w:t>
      </w:r>
      <w:r>
        <w:rPr>
          <w:sz w:val="22"/>
          <w:szCs w:val="22"/>
          <w:lang w:val="hr-HR"/>
        </w:rPr>
        <w:t>............................</w:t>
      </w:r>
      <w:r w:rsidRPr="00F17A56">
        <w:rPr>
          <w:sz w:val="22"/>
          <w:szCs w:val="22"/>
          <w:lang w:val="hr-HR"/>
        </w:rPr>
        <w:t>..1 izvršilac</w:t>
      </w:r>
    </w:p>
    <w:p w:rsidR="003C28FA" w:rsidRDefault="003C28FA" w:rsidP="003C28FA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Doktor medicine na bolničkim odjelima na određeno vrijeme...................................1 Izvršilac</w:t>
      </w:r>
    </w:p>
    <w:p w:rsidR="003C28FA" w:rsidRDefault="003C28FA" w:rsidP="003C28FA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Diplomirana medicinska sestra na određeno vrijeme ........................................1 Izvršilac</w:t>
      </w:r>
    </w:p>
    <w:p w:rsidR="003C28FA" w:rsidRPr="00F87084" w:rsidRDefault="003C28FA" w:rsidP="003C28FA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Medicinska sestra/ tehničar na bolničkim odjelima na određeno vrijeme .................1 izvršilac </w:t>
      </w:r>
    </w:p>
    <w:p w:rsidR="003C28FA" w:rsidRDefault="003C28FA" w:rsidP="003C28FA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Bakalaureat/Bachelor fizikalne terapije - Diplomirani fizioterapeut na neodređeno vrijeme...............................................................................................................1 izvršilac</w:t>
      </w:r>
    </w:p>
    <w:p w:rsidR="003C28FA" w:rsidRPr="00F87084" w:rsidRDefault="003C28FA" w:rsidP="003C28FA">
      <w:pPr>
        <w:ind w:left="720"/>
        <w:jc w:val="both"/>
        <w:rPr>
          <w:sz w:val="22"/>
          <w:szCs w:val="22"/>
          <w:lang w:val="hr-HR"/>
        </w:rPr>
      </w:pPr>
    </w:p>
    <w:p w:rsidR="003C28FA" w:rsidRPr="00F17A56" w:rsidRDefault="003C28FA" w:rsidP="003C28FA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 uslovi za sve pozicije</w:t>
      </w:r>
      <w:r w:rsidRPr="00541DF1">
        <w:rPr>
          <w:b/>
          <w:sz w:val="22"/>
          <w:szCs w:val="22"/>
          <w:lang w:val="hr-HR"/>
        </w:rPr>
        <w:t>: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-Da je državljanin BiH</w:t>
      </w:r>
    </w:p>
    <w:p w:rsidR="003C28FA" w:rsidRPr="00F17A56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-Da je stariji od 18 godina</w:t>
      </w:r>
    </w:p>
    <w:p w:rsidR="003C28FA" w:rsidRPr="004B18D9" w:rsidRDefault="003C28FA" w:rsidP="003C28FA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-Da ima opću zdravstvenu sposobnost za obavljanje poslova radn</w:t>
      </w:r>
      <w:r>
        <w:rPr>
          <w:sz w:val="22"/>
          <w:szCs w:val="22"/>
          <w:lang w:val="hr-HR"/>
        </w:rPr>
        <w:t>og mjesta na koje se prijavlju</w:t>
      </w:r>
      <w:r w:rsidR="009027A9">
        <w:rPr>
          <w:sz w:val="22"/>
          <w:szCs w:val="22"/>
          <w:lang w:val="hr-HR"/>
        </w:rPr>
        <w:t>ju</w:t>
      </w:r>
    </w:p>
    <w:p w:rsidR="003C28FA" w:rsidRPr="00F81A05" w:rsidRDefault="003C28FA" w:rsidP="003C28FA">
      <w:pPr>
        <w:jc w:val="both"/>
        <w:rPr>
          <w:b/>
          <w:sz w:val="22"/>
          <w:szCs w:val="22"/>
          <w:lang w:val="hr-HR"/>
        </w:rPr>
      </w:pPr>
    </w:p>
    <w:p w:rsidR="003C28FA" w:rsidRPr="001252D5" w:rsidRDefault="003C28FA" w:rsidP="003C28F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1</w:t>
      </w:r>
      <w:r w:rsidRPr="001252D5">
        <w:rPr>
          <w:b/>
          <w:sz w:val="22"/>
          <w:szCs w:val="22"/>
          <w:lang w:val="hr-HR"/>
        </w:rPr>
        <w:t>.Pozicija: Ljekar specijalista pedijatrije</w:t>
      </w:r>
      <w:r w:rsidRPr="00F17A56">
        <w:rPr>
          <w:sz w:val="22"/>
          <w:szCs w:val="22"/>
          <w:lang w:val="hr-HR"/>
        </w:rPr>
        <w:t xml:space="preserve"> </w:t>
      </w:r>
      <w:r w:rsidRPr="001252D5">
        <w:rPr>
          <w:sz w:val="22"/>
          <w:szCs w:val="22"/>
          <w:lang w:val="hr-HR"/>
        </w:rPr>
        <w:t xml:space="preserve">  </w:t>
      </w:r>
    </w:p>
    <w:p w:rsidR="003C28FA" w:rsidRPr="001252D5" w:rsidRDefault="003C28FA" w:rsidP="003C28FA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  <w:lang w:val="hr-HR"/>
        </w:rPr>
      </w:pPr>
      <w:r w:rsidRPr="001252D5">
        <w:rPr>
          <w:b/>
          <w:sz w:val="22"/>
          <w:szCs w:val="22"/>
          <w:lang w:val="hr-HR"/>
        </w:rPr>
        <w:t>Posebni uslovi za poziciju 1: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VSS z</w:t>
      </w:r>
      <w:r w:rsidRPr="00F17A56">
        <w:rPr>
          <w:sz w:val="22"/>
          <w:szCs w:val="22"/>
          <w:lang w:val="hr-HR"/>
        </w:rPr>
        <w:t>avršen medicinski fakultet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Specijalizacija iz pedijatrije</w:t>
      </w:r>
    </w:p>
    <w:p w:rsidR="003C28FA" w:rsidRPr="00EF1DA1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nije otpušten/a sa posla kao rezultat disciplinske mjere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Položen stručni ispit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Pr="00407E94" w:rsidRDefault="003C28FA" w:rsidP="003C28FA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hr-HR"/>
        </w:rPr>
      </w:pPr>
      <w:r w:rsidRPr="00407E94">
        <w:rPr>
          <w:b/>
          <w:sz w:val="22"/>
          <w:szCs w:val="22"/>
          <w:lang w:val="hr-HR"/>
        </w:rPr>
        <w:t>Opis poslova za poziciju 1:</w:t>
      </w:r>
    </w:p>
    <w:p w:rsidR="003C28FA" w:rsidRPr="00C54A66" w:rsidRDefault="003C28FA" w:rsidP="003C28FA">
      <w:pPr>
        <w:jc w:val="both"/>
        <w:rPr>
          <w:sz w:val="22"/>
          <w:szCs w:val="22"/>
        </w:rPr>
      </w:pPr>
      <w:r w:rsidRPr="003E4BB1">
        <w:rPr>
          <w:b/>
          <w:sz w:val="22"/>
          <w:szCs w:val="22"/>
          <w:lang w:val="hr-HR"/>
        </w:rPr>
        <w:t>Poslovu na bolničkom odjelu</w:t>
      </w:r>
      <w:r w:rsidRPr="00C941FC">
        <w:rPr>
          <w:b/>
          <w:i/>
          <w:sz w:val="22"/>
          <w:szCs w:val="22"/>
          <w:lang w:val="hr-HR"/>
        </w:rPr>
        <w:t>:</w:t>
      </w:r>
      <w:r>
        <w:rPr>
          <w:b/>
          <w:sz w:val="22"/>
          <w:szCs w:val="22"/>
          <w:lang w:val="hr-HR"/>
        </w:rPr>
        <w:t xml:space="preserve"> </w:t>
      </w:r>
      <w:proofErr w:type="spellStart"/>
      <w:r w:rsidRPr="00C54A66">
        <w:rPr>
          <w:sz w:val="22"/>
          <w:szCs w:val="22"/>
        </w:rPr>
        <w:t>vrši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svakodnevne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vizite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svojih</w:t>
      </w:r>
      <w:proofErr w:type="spellEnd"/>
      <w:r w:rsidRPr="00C54A66">
        <w:rPr>
          <w:sz w:val="22"/>
          <w:szCs w:val="22"/>
        </w:rPr>
        <w:t xml:space="preserve">  </w:t>
      </w:r>
      <w:proofErr w:type="spellStart"/>
      <w:r w:rsidRPr="00C54A66">
        <w:rPr>
          <w:sz w:val="22"/>
          <w:szCs w:val="22"/>
        </w:rPr>
        <w:t>pacijenata</w:t>
      </w:r>
      <w:proofErr w:type="spellEnd"/>
      <w:r w:rsidRPr="00C54A66"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izvještava</w:t>
      </w:r>
      <w:proofErr w:type="spellEnd"/>
      <w:r w:rsidRPr="00C54A66">
        <w:rPr>
          <w:sz w:val="22"/>
          <w:szCs w:val="22"/>
        </w:rPr>
        <w:t xml:space="preserve"> o </w:t>
      </w:r>
      <w:proofErr w:type="spellStart"/>
      <w:r w:rsidRPr="00C54A66">
        <w:rPr>
          <w:sz w:val="22"/>
          <w:szCs w:val="22"/>
        </w:rPr>
        <w:t>njihovom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stanju,toku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bolesti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problemima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sastancima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vizitama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organizira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potrebne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konzilijarne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preglede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svojih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pacijenata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određuje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pretrage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pacijantima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ordinira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terapiju,ispunjava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uputnicu</w:t>
      </w:r>
      <w:proofErr w:type="spellEnd"/>
      <w:r w:rsidRPr="00C54A66"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provodi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vrši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nadzor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nad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provođenjem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liječenja</w:t>
      </w:r>
      <w:proofErr w:type="spellEnd"/>
      <w:r w:rsidRPr="00C54A66">
        <w:rPr>
          <w:sz w:val="22"/>
          <w:szCs w:val="22"/>
        </w:rPr>
        <w:t xml:space="preserve"> 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rehabilitacije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pacijenta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o tome </w:t>
      </w:r>
      <w:proofErr w:type="spellStart"/>
      <w:r w:rsidRPr="00C54A66">
        <w:rPr>
          <w:sz w:val="22"/>
          <w:szCs w:val="22"/>
        </w:rPr>
        <w:t>vodi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potrebnu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dokumentaciju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</w:t>
      </w:r>
      <w:r>
        <w:rPr>
          <w:sz w:val="22"/>
          <w:szCs w:val="22"/>
        </w:rPr>
        <w:t>lanira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otpust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pacijenata</w:t>
      </w:r>
      <w:proofErr w:type="spellEnd"/>
      <w:r w:rsidRPr="00C54A66"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utvrđuje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nastavak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ambulantnog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ili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ku</w:t>
      </w:r>
      <w:r>
        <w:rPr>
          <w:sz w:val="22"/>
          <w:szCs w:val="22"/>
        </w:rPr>
        <w:t>ć</w:t>
      </w:r>
      <w:r w:rsidRPr="00C54A66">
        <w:rPr>
          <w:sz w:val="22"/>
          <w:szCs w:val="22"/>
        </w:rPr>
        <w:t>nog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liječenja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kontrola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piše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otpusna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pisma</w:t>
      </w:r>
      <w:proofErr w:type="spellEnd"/>
      <w:r w:rsidRPr="00C54A66"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historiju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bolesti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odnosno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vodi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tačnu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iscrpnu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datiranu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medicinsku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dokumentaciju</w:t>
      </w:r>
      <w:proofErr w:type="spellEnd"/>
      <w:r w:rsidRPr="00C54A66">
        <w:rPr>
          <w:sz w:val="22"/>
          <w:szCs w:val="22"/>
        </w:rPr>
        <w:t xml:space="preserve"> u </w:t>
      </w:r>
      <w:proofErr w:type="spellStart"/>
      <w:r w:rsidRPr="00C54A66">
        <w:rPr>
          <w:sz w:val="22"/>
          <w:szCs w:val="22"/>
        </w:rPr>
        <w:t>skladu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propisima</w:t>
      </w:r>
      <w:proofErr w:type="spellEnd"/>
      <w:r w:rsidRPr="00C54A66">
        <w:rPr>
          <w:sz w:val="22"/>
          <w:szCs w:val="22"/>
        </w:rPr>
        <w:t xml:space="preserve"> o </w:t>
      </w:r>
      <w:proofErr w:type="spellStart"/>
      <w:r w:rsidRPr="00C54A66">
        <w:rPr>
          <w:sz w:val="22"/>
          <w:szCs w:val="22"/>
        </w:rPr>
        <w:t>evidenciji</w:t>
      </w:r>
      <w:proofErr w:type="spellEnd"/>
      <w:r w:rsidRPr="00C54A66">
        <w:rPr>
          <w:sz w:val="22"/>
          <w:szCs w:val="22"/>
        </w:rPr>
        <w:t xml:space="preserve"> u </w:t>
      </w:r>
      <w:proofErr w:type="spellStart"/>
      <w:r w:rsidRPr="00C54A66">
        <w:rPr>
          <w:sz w:val="22"/>
          <w:szCs w:val="22"/>
        </w:rPr>
        <w:t>zdravstvu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koja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pruža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sve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potrebne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podatke</w:t>
      </w:r>
      <w:proofErr w:type="spellEnd"/>
      <w:r w:rsidRPr="00C54A66">
        <w:rPr>
          <w:sz w:val="22"/>
          <w:szCs w:val="22"/>
        </w:rPr>
        <w:t xml:space="preserve"> o </w:t>
      </w:r>
      <w:proofErr w:type="spellStart"/>
      <w:r w:rsidRPr="00C54A66">
        <w:rPr>
          <w:sz w:val="22"/>
          <w:szCs w:val="22"/>
        </w:rPr>
        <w:t>liječenju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zdravstvenom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stanju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pacijenta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sudjeluje</w:t>
      </w:r>
      <w:proofErr w:type="spellEnd"/>
      <w:r w:rsidRPr="00C54A66">
        <w:rPr>
          <w:sz w:val="22"/>
          <w:szCs w:val="22"/>
        </w:rPr>
        <w:t xml:space="preserve"> u </w:t>
      </w:r>
      <w:proofErr w:type="spellStart"/>
      <w:r w:rsidRPr="00C54A66">
        <w:rPr>
          <w:sz w:val="22"/>
          <w:szCs w:val="22"/>
        </w:rPr>
        <w:t>dežurstvu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pripravnosti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prema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donijetom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planu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obavlja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druge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medi</w:t>
      </w:r>
      <w:r>
        <w:rPr>
          <w:sz w:val="22"/>
          <w:szCs w:val="22"/>
        </w:rPr>
        <w:t>cinske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administrativne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organizacijske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poslove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neophodne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za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normalno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obavljanje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rada</w:t>
      </w:r>
      <w:proofErr w:type="spellEnd"/>
      <w:r w:rsidRPr="00C54A66">
        <w:rPr>
          <w:sz w:val="22"/>
          <w:szCs w:val="22"/>
        </w:rPr>
        <w:t xml:space="preserve"> u </w:t>
      </w:r>
      <w:proofErr w:type="spellStart"/>
      <w:r w:rsidRPr="00C54A66">
        <w:rPr>
          <w:sz w:val="22"/>
          <w:szCs w:val="22"/>
        </w:rPr>
        <w:t>skladu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zanimanjem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radnim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mjestom</w:t>
      </w:r>
      <w:proofErr w:type="spellEnd"/>
      <w:r w:rsidRPr="00C54A66">
        <w:rPr>
          <w:sz w:val="22"/>
          <w:szCs w:val="22"/>
        </w:rPr>
        <w:t xml:space="preserve"> ,</w:t>
      </w:r>
      <w:proofErr w:type="spellStart"/>
      <w:r w:rsidRPr="00C54A66">
        <w:rPr>
          <w:sz w:val="22"/>
          <w:szCs w:val="22"/>
        </w:rPr>
        <w:t>pravilima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struke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važećim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propisima</w:t>
      </w:r>
      <w:proofErr w:type="spellEnd"/>
      <w:r w:rsidRPr="00C54A66">
        <w:rPr>
          <w:sz w:val="22"/>
          <w:szCs w:val="22"/>
        </w:rPr>
        <w:t>.</w:t>
      </w:r>
    </w:p>
    <w:p w:rsidR="003C28FA" w:rsidRDefault="003C28FA" w:rsidP="003C28FA">
      <w:pPr>
        <w:jc w:val="both"/>
        <w:rPr>
          <w:sz w:val="22"/>
          <w:szCs w:val="22"/>
        </w:rPr>
      </w:pPr>
      <w:r w:rsidRPr="003E4BB1">
        <w:rPr>
          <w:b/>
          <w:sz w:val="22"/>
          <w:szCs w:val="22"/>
          <w:lang w:val="hr-HR"/>
        </w:rPr>
        <w:t>Poslovi u ambulanti</w:t>
      </w:r>
      <w:r w:rsidRPr="00C941FC">
        <w:rPr>
          <w:b/>
          <w:i/>
          <w:sz w:val="22"/>
          <w:szCs w:val="22"/>
          <w:lang w:val="hr-HR"/>
        </w:rPr>
        <w:t>:</w:t>
      </w:r>
      <w:r w:rsidRPr="00C941FC">
        <w:t xml:space="preserve"> </w:t>
      </w:r>
      <w:proofErr w:type="spellStart"/>
      <w:r w:rsidRPr="00C941FC">
        <w:rPr>
          <w:sz w:val="22"/>
          <w:szCs w:val="22"/>
        </w:rPr>
        <w:t>obavlja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pacijenata</w:t>
      </w:r>
      <w:proofErr w:type="spellEnd"/>
      <w:r w:rsidRPr="00C941FC">
        <w:rPr>
          <w:sz w:val="22"/>
          <w:szCs w:val="22"/>
        </w:rPr>
        <w:t xml:space="preserve"> u </w:t>
      </w:r>
      <w:proofErr w:type="spellStart"/>
      <w:r w:rsidRPr="00C941FC">
        <w:rPr>
          <w:sz w:val="22"/>
          <w:szCs w:val="22"/>
        </w:rPr>
        <w:t>okviru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svoje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specijalnosti</w:t>
      </w:r>
      <w:proofErr w:type="spellEnd"/>
      <w:r w:rsidRPr="00C941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primjenjuje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savremene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metode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liječenja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941FC">
        <w:rPr>
          <w:sz w:val="22"/>
          <w:szCs w:val="22"/>
        </w:rPr>
        <w:t>vodi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propisanu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medicinsku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doku</w:t>
      </w:r>
      <w:r>
        <w:rPr>
          <w:sz w:val="22"/>
          <w:szCs w:val="22"/>
        </w:rPr>
        <w:t>mentaciju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evidencije</w:t>
      </w:r>
      <w:proofErr w:type="spellEnd"/>
      <w:r w:rsidRPr="00C941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medicinske</w:t>
      </w:r>
      <w:proofErr w:type="spellEnd"/>
      <w:r w:rsidRPr="00C941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administrativne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i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organizacijske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poslove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neophodne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za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normalno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obavljanje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rada</w:t>
      </w:r>
      <w:proofErr w:type="spellEnd"/>
      <w:r w:rsidRPr="00C941FC">
        <w:rPr>
          <w:sz w:val="22"/>
          <w:szCs w:val="22"/>
        </w:rPr>
        <w:t xml:space="preserve"> u </w:t>
      </w:r>
      <w:proofErr w:type="spellStart"/>
      <w:r w:rsidRPr="00C941FC">
        <w:rPr>
          <w:sz w:val="22"/>
          <w:szCs w:val="22"/>
        </w:rPr>
        <w:t>skladu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sa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pravilima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struke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i</w:t>
      </w:r>
      <w:proofErr w:type="spellEnd"/>
      <w:r w:rsidRPr="00C941FC">
        <w:rPr>
          <w:sz w:val="22"/>
          <w:szCs w:val="22"/>
        </w:rPr>
        <w:t xml:space="preserve"> </w:t>
      </w:r>
      <w:proofErr w:type="spellStart"/>
      <w:r w:rsidRPr="00C941FC">
        <w:rPr>
          <w:sz w:val="22"/>
          <w:szCs w:val="22"/>
        </w:rPr>
        <w:t>propisima</w:t>
      </w:r>
      <w:proofErr w:type="spellEnd"/>
      <w:r w:rsidRPr="00C941FC">
        <w:rPr>
          <w:sz w:val="22"/>
          <w:szCs w:val="22"/>
        </w:rPr>
        <w:t>.</w:t>
      </w:r>
    </w:p>
    <w:p w:rsidR="003C28FA" w:rsidRDefault="003C28FA" w:rsidP="003C28FA">
      <w:pPr>
        <w:jc w:val="both"/>
        <w:rPr>
          <w:sz w:val="22"/>
          <w:szCs w:val="22"/>
        </w:rPr>
      </w:pPr>
    </w:p>
    <w:p w:rsidR="003C28FA" w:rsidRPr="00C4415A" w:rsidRDefault="003C28FA" w:rsidP="003C28FA">
      <w:pPr>
        <w:jc w:val="both"/>
        <w:rPr>
          <w:sz w:val="22"/>
          <w:szCs w:val="22"/>
          <w:lang w:val="hr-HR"/>
        </w:rPr>
      </w:pPr>
      <w:r w:rsidRPr="00C4415A">
        <w:rPr>
          <w:sz w:val="22"/>
          <w:szCs w:val="22"/>
          <w:lang w:val="hr-HR"/>
        </w:rPr>
        <w:t xml:space="preserve">Radni odnos se zasniva na određeno vrijeme, </w:t>
      </w:r>
      <w:r>
        <w:rPr>
          <w:sz w:val="22"/>
          <w:szCs w:val="22"/>
          <w:lang w:val="hr-HR"/>
        </w:rPr>
        <w:t xml:space="preserve">1 godinu </w:t>
      </w:r>
      <w:r w:rsidRPr="00C4415A">
        <w:rPr>
          <w:sz w:val="22"/>
          <w:szCs w:val="22"/>
          <w:lang w:val="hr-HR"/>
        </w:rPr>
        <w:t>uz obavezan probni rad od 1 mjeseca</w:t>
      </w:r>
      <w:r>
        <w:rPr>
          <w:sz w:val="22"/>
          <w:szCs w:val="22"/>
          <w:lang w:val="hr-HR"/>
        </w:rPr>
        <w:t xml:space="preserve"> ukoliko kandidat prvi put zasniva radni odnos kod ovog poslodavca.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Mjesto rada: JU Opća bolnica Konjic, Bolnička b.b. Konjic, Bolnički odjeli</w:t>
      </w:r>
    </w:p>
    <w:p w:rsidR="003C28FA" w:rsidRPr="00931768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redovno, 4 sata dnevno, posebni oblici rada: pripravnost</w:t>
      </w:r>
    </w:p>
    <w:p w:rsidR="003C28FA" w:rsidRDefault="003C28FA" w:rsidP="003C28FA">
      <w:pPr>
        <w:jc w:val="both"/>
        <w:rPr>
          <w:sz w:val="22"/>
          <w:szCs w:val="22"/>
        </w:rPr>
      </w:pPr>
    </w:p>
    <w:p w:rsidR="003C28FA" w:rsidRPr="00F17A56" w:rsidRDefault="003C28FA" w:rsidP="003C28F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 za poziciju 1</w:t>
      </w:r>
      <w:r w:rsidRPr="00F17A56">
        <w:rPr>
          <w:b/>
          <w:sz w:val="22"/>
          <w:szCs w:val="22"/>
          <w:lang w:val="hr-HR"/>
        </w:rPr>
        <w:t xml:space="preserve"> kandidati su dužni dostaviti slijedeću dokumentaciju: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 xml:space="preserve">Uvjerenje o državljanstvu 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Potvrda od prethodnog poslodavca da nije otpušten sa posla kao rezultat disciplinske mjere</w:t>
      </w:r>
    </w:p>
    <w:p w:rsidR="003C28FA" w:rsidRPr="006C7E8F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VSS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položenom specijalističkom ispitu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Licencu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ind w:left="36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2.Pozicija: </w:t>
      </w:r>
      <w:r w:rsidRPr="00931768">
        <w:rPr>
          <w:b/>
          <w:sz w:val="22"/>
          <w:szCs w:val="22"/>
          <w:lang w:val="hr-HR"/>
        </w:rPr>
        <w:t>Doktor medicine na bolničkim odjelima</w:t>
      </w:r>
      <w:r>
        <w:rPr>
          <w:sz w:val="22"/>
          <w:szCs w:val="22"/>
          <w:lang w:val="hr-HR"/>
        </w:rPr>
        <w:t xml:space="preserve"> </w:t>
      </w:r>
      <w:r w:rsidRPr="00F17A56">
        <w:rPr>
          <w:sz w:val="22"/>
          <w:szCs w:val="22"/>
          <w:lang w:val="hr-HR"/>
        </w:rPr>
        <w:t xml:space="preserve"> </w:t>
      </w:r>
    </w:p>
    <w:p w:rsidR="003C28FA" w:rsidRPr="00A73BB5" w:rsidRDefault="003C28FA" w:rsidP="003C28FA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</w:t>
      </w:r>
      <w:r>
        <w:rPr>
          <w:b/>
          <w:sz w:val="22"/>
          <w:szCs w:val="22"/>
          <w:lang w:val="hr-HR"/>
        </w:rPr>
        <w:t xml:space="preserve"> </w:t>
      </w:r>
      <w:r w:rsidRPr="00F17A56">
        <w:rPr>
          <w:b/>
          <w:sz w:val="22"/>
          <w:szCs w:val="22"/>
          <w:lang w:val="hr-HR"/>
        </w:rPr>
        <w:t>:</w:t>
      </w:r>
    </w:p>
    <w:p w:rsidR="003C28FA" w:rsidRPr="00A73BB5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VSS z</w:t>
      </w:r>
      <w:r w:rsidRPr="00F17A56">
        <w:rPr>
          <w:sz w:val="22"/>
          <w:szCs w:val="22"/>
          <w:lang w:val="hr-HR"/>
        </w:rPr>
        <w:t>avršen medicinski fakultet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Položen stručni ispit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nije otpušten sa posla kao rezultat disciplinske mjere</w:t>
      </w:r>
    </w:p>
    <w:p w:rsidR="003C28FA" w:rsidRPr="00730257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</w:t>
      </w:r>
      <w:r w:rsidRPr="00730257">
        <w:rPr>
          <w:sz w:val="22"/>
          <w:szCs w:val="22"/>
          <w:lang w:val="hr-HR"/>
        </w:rPr>
        <w:t xml:space="preserve"> radno</w:t>
      </w:r>
      <w:r>
        <w:rPr>
          <w:sz w:val="22"/>
          <w:szCs w:val="22"/>
          <w:lang w:val="hr-HR"/>
        </w:rPr>
        <w:t>m</w:t>
      </w:r>
      <w:r w:rsidRPr="00730257">
        <w:rPr>
          <w:sz w:val="22"/>
          <w:szCs w:val="22"/>
          <w:lang w:val="hr-HR"/>
        </w:rPr>
        <w:t xml:space="preserve"> iskustv</w:t>
      </w:r>
      <w:r>
        <w:rPr>
          <w:sz w:val="22"/>
          <w:szCs w:val="22"/>
          <w:lang w:val="hr-HR"/>
        </w:rPr>
        <w:t>u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3C28FA" w:rsidRDefault="003C28FA" w:rsidP="003C28FA">
      <w:pPr>
        <w:jc w:val="both"/>
        <w:rPr>
          <w:b/>
          <w:sz w:val="22"/>
          <w:szCs w:val="22"/>
          <w:lang w:val="hr-HR"/>
        </w:rPr>
      </w:pPr>
    </w:p>
    <w:p w:rsidR="003C28FA" w:rsidRDefault="003C28FA" w:rsidP="003C28FA">
      <w:pPr>
        <w:jc w:val="both"/>
        <w:rPr>
          <w:b/>
          <w:sz w:val="22"/>
          <w:szCs w:val="22"/>
          <w:lang w:val="hr-HR"/>
        </w:rPr>
      </w:pPr>
      <w:r w:rsidRPr="00DE01AA">
        <w:rPr>
          <w:b/>
          <w:sz w:val="22"/>
          <w:szCs w:val="22"/>
          <w:lang w:val="hr-HR"/>
        </w:rPr>
        <w:t>Opis</w:t>
      </w:r>
      <w:r>
        <w:rPr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poslova za poziciju 2</w:t>
      </w:r>
      <w:r w:rsidRPr="00D16F8E">
        <w:rPr>
          <w:b/>
          <w:sz w:val="22"/>
          <w:szCs w:val="22"/>
          <w:lang w:val="hr-HR"/>
        </w:rPr>
        <w:t>:</w:t>
      </w:r>
    </w:p>
    <w:p w:rsidR="003C28FA" w:rsidRPr="00931768" w:rsidRDefault="003C28FA" w:rsidP="003C28FA">
      <w:pPr>
        <w:jc w:val="both"/>
        <w:rPr>
          <w:b/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</w:t>
      </w:r>
      <w:proofErr w:type="spellStart"/>
      <w:r>
        <w:rPr>
          <w:sz w:val="22"/>
          <w:szCs w:val="22"/>
        </w:rPr>
        <w:t>rši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svakodnevne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vizite</w:t>
      </w:r>
      <w:proofErr w:type="spellEnd"/>
      <w:r w:rsidRPr="00C54A66">
        <w:rPr>
          <w:sz w:val="22"/>
          <w:szCs w:val="22"/>
        </w:rPr>
        <w:t xml:space="preserve">  </w:t>
      </w:r>
      <w:proofErr w:type="spellStart"/>
      <w:r w:rsidRPr="00C54A66">
        <w:rPr>
          <w:sz w:val="22"/>
          <w:szCs w:val="22"/>
        </w:rPr>
        <w:t>pacijenata</w:t>
      </w:r>
      <w:proofErr w:type="spellEnd"/>
      <w:r w:rsidRPr="00C54A66"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izvještava</w:t>
      </w:r>
      <w:proofErr w:type="spellEnd"/>
      <w:r w:rsidRPr="00C54A66">
        <w:rPr>
          <w:sz w:val="22"/>
          <w:szCs w:val="22"/>
        </w:rPr>
        <w:t xml:space="preserve"> o </w:t>
      </w:r>
      <w:proofErr w:type="spellStart"/>
      <w:r w:rsidRPr="00C54A66">
        <w:rPr>
          <w:sz w:val="22"/>
          <w:szCs w:val="22"/>
        </w:rPr>
        <w:t>njihovom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stanju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toku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bolesti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problemima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sastancima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vizitama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određuje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pretrage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pacijantima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ordinira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terapiju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ispunjava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uputnicu</w:t>
      </w:r>
      <w:proofErr w:type="spellEnd"/>
      <w:r w:rsidRPr="00C54A66"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provodi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vrši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nadzor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nad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provođenjem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liječenja</w:t>
      </w:r>
      <w:proofErr w:type="spellEnd"/>
      <w:r w:rsidRPr="00C54A66">
        <w:rPr>
          <w:sz w:val="22"/>
          <w:szCs w:val="22"/>
        </w:rPr>
        <w:t xml:space="preserve"> 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rehabilitacije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pacijenta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o tome </w:t>
      </w:r>
      <w:proofErr w:type="spellStart"/>
      <w:r w:rsidRPr="00C54A66">
        <w:rPr>
          <w:sz w:val="22"/>
          <w:szCs w:val="22"/>
        </w:rPr>
        <w:t>vodi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potrebnu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dokume</w:t>
      </w:r>
      <w:r>
        <w:rPr>
          <w:sz w:val="22"/>
          <w:szCs w:val="22"/>
        </w:rPr>
        <w:t>ntaciju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piše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otpusna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pisma</w:t>
      </w:r>
      <w:proofErr w:type="spellEnd"/>
      <w:r w:rsidRPr="00C54A66"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historiju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bolesti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odnosno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vodi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tačnu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iscrpnu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datiranu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medicinsku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dokumentaciju</w:t>
      </w:r>
      <w:proofErr w:type="spellEnd"/>
      <w:r w:rsidRPr="00C54A66">
        <w:rPr>
          <w:sz w:val="22"/>
          <w:szCs w:val="22"/>
        </w:rPr>
        <w:t xml:space="preserve"> u </w:t>
      </w:r>
      <w:proofErr w:type="spellStart"/>
      <w:r w:rsidRPr="00C54A66">
        <w:rPr>
          <w:sz w:val="22"/>
          <w:szCs w:val="22"/>
        </w:rPr>
        <w:t>skladu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propisima</w:t>
      </w:r>
      <w:proofErr w:type="spellEnd"/>
      <w:r w:rsidRPr="00C54A66">
        <w:rPr>
          <w:sz w:val="22"/>
          <w:szCs w:val="22"/>
        </w:rPr>
        <w:t xml:space="preserve"> o </w:t>
      </w:r>
      <w:proofErr w:type="spellStart"/>
      <w:r w:rsidRPr="00C54A66">
        <w:rPr>
          <w:sz w:val="22"/>
          <w:szCs w:val="22"/>
        </w:rPr>
        <w:t>evidenciji</w:t>
      </w:r>
      <w:proofErr w:type="spellEnd"/>
      <w:r w:rsidRPr="00C54A66">
        <w:rPr>
          <w:sz w:val="22"/>
          <w:szCs w:val="22"/>
        </w:rPr>
        <w:t xml:space="preserve"> u </w:t>
      </w:r>
      <w:proofErr w:type="spellStart"/>
      <w:r w:rsidRPr="00C54A66">
        <w:rPr>
          <w:sz w:val="22"/>
          <w:szCs w:val="22"/>
        </w:rPr>
        <w:t>zdravstvu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koja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pruža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sve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potrebne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podatke</w:t>
      </w:r>
      <w:proofErr w:type="spellEnd"/>
      <w:r w:rsidRPr="00C54A66">
        <w:rPr>
          <w:sz w:val="22"/>
          <w:szCs w:val="22"/>
        </w:rPr>
        <w:t xml:space="preserve"> o </w:t>
      </w:r>
      <w:proofErr w:type="spellStart"/>
      <w:r w:rsidRPr="00C54A66">
        <w:rPr>
          <w:sz w:val="22"/>
          <w:szCs w:val="22"/>
        </w:rPr>
        <w:t>liječenju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zdravstvenom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stanju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pacijenta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paratnju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pacijenata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prililkom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premještaja</w:t>
      </w:r>
      <w:proofErr w:type="spellEnd"/>
      <w:r>
        <w:rPr>
          <w:sz w:val="22"/>
          <w:szCs w:val="22"/>
        </w:rPr>
        <w:t xml:space="preserve"> u dr. </w:t>
      </w:r>
      <w:proofErr w:type="spellStart"/>
      <w:proofErr w:type="gramStart"/>
      <w:r>
        <w:rPr>
          <w:sz w:val="22"/>
          <w:szCs w:val="22"/>
        </w:rPr>
        <w:t>zdravstvenu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ustanovu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54A66">
        <w:rPr>
          <w:sz w:val="22"/>
          <w:szCs w:val="22"/>
        </w:rPr>
        <w:t>sudjeluje</w:t>
      </w:r>
      <w:proofErr w:type="spellEnd"/>
      <w:r w:rsidRPr="00C54A66">
        <w:rPr>
          <w:sz w:val="22"/>
          <w:szCs w:val="22"/>
        </w:rPr>
        <w:t xml:space="preserve"> u </w:t>
      </w:r>
      <w:proofErr w:type="spellStart"/>
      <w:r w:rsidRPr="00C54A66">
        <w:rPr>
          <w:sz w:val="22"/>
          <w:szCs w:val="22"/>
        </w:rPr>
        <w:t>dežurstvu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pripravnosti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prema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donijetom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planu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obavlja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druge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medi</w:t>
      </w:r>
      <w:r>
        <w:rPr>
          <w:sz w:val="22"/>
          <w:szCs w:val="22"/>
        </w:rPr>
        <w:t>cinske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administrativne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organizacijske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poslove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neophodne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za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normalno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obavljanje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rada</w:t>
      </w:r>
      <w:proofErr w:type="spellEnd"/>
      <w:r w:rsidRPr="00C54A66">
        <w:rPr>
          <w:sz w:val="22"/>
          <w:szCs w:val="22"/>
        </w:rPr>
        <w:t xml:space="preserve"> u </w:t>
      </w:r>
      <w:proofErr w:type="spellStart"/>
      <w:r w:rsidRPr="00C54A66">
        <w:rPr>
          <w:sz w:val="22"/>
          <w:szCs w:val="22"/>
        </w:rPr>
        <w:t>skladu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zanimanjem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i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radnim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mjestom</w:t>
      </w:r>
      <w:proofErr w:type="spellEnd"/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pravilima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 w:rsidRPr="00C54A66">
        <w:rPr>
          <w:sz w:val="22"/>
          <w:szCs w:val="22"/>
        </w:rPr>
        <w:t>struke</w:t>
      </w:r>
      <w:proofErr w:type="spellEnd"/>
      <w:r w:rsidRPr="00C54A6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važećim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 w:rsidRPr="00C54A66">
        <w:rPr>
          <w:sz w:val="22"/>
          <w:szCs w:val="22"/>
        </w:rPr>
        <w:t>.</w:t>
      </w:r>
    </w:p>
    <w:p w:rsidR="003C28FA" w:rsidRDefault="003C28FA" w:rsidP="003C28FA">
      <w:pPr>
        <w:jc w:val="both"/>
        <w:rPr>
          <w:b/>
          <w:sz w:val="22"/>
          <w:szCs w:val="22"/>
          <w:lang w:val="hr-HR"/>
        </w:rPr>
      </w:pPr>
    </w:p>
    <w:p w:rsidR="003C28FA" w:rsidRPr="00C4415A" w:rsidRDefault="003C28FA" w:rsidP="003C28FA">
      <w:pPr>
        <w:jc w:val="both"/>
        <w:rPr>
          <w:sz w:val="22"/>
          <w:szCs w:val="22"/>
          <w:lang w:val="hr-HR"/>
        </w:rPr>
      </w:pPr>
      <w:r w:rsidRPr="00C4415A">
        <w:rPr>
          <w:sz w:val="22"/>
          <w:szCs w:val="22"/>
          <w:lang w:val="hr-HR"/>
        </w:rPr>
        <w:t xml:space="preserve">Radni odnos se zasniva na određeno vrijeme, </w:t>
      </w:r>
      <w:r>
        <w:rPr>
          <w:sz w:val="22"/>
          <w:szCs w:val="22"/>
          <w:lang w:val="hr-HR"/>
        </w:rPr>
        <w:t xml:space="preserve">1 godinu </w:t>
      </w:r>
      <w:r w:rsidRPr="00C4415A">
        <w:rPr>
          <w:sz w:val="22"/>
          <w:szCs w:val="22"/>
          <w:lang w:val="hr-HR"/>
        </w:rPr>
        <w:t>uz obavezan probni rad od 1 mjeseca</w:t>
      </w:r>
      <w:r>
        <w:rPr>
          <w:sz w:val="22"/>
          <w:szCs w:val="22"/>
          <w:lang w:val="hr-HR"/>
        </w:rPr>
        <w:t xml:space="preserve"> ukoliko kandidat prvi put zasniva radni odnos kod ovog poslodavca.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Mjesto rada: JU Opća bolnica Konjic, Bolnička b.b. Konjic, Bolnički odjeli</w:t>
      </w:r>
    </w:p>
    <w:p w:rsidR="003C28FA" w:rsidRPr="00931768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redovno, 7,30 sati dnevno, posebni oblici rada: dežura i pripravnost</w:t>
      </w:r>
    </w:p>
    <w:p w:rsidR="003C28FA" w:rsidRPr="003A44D2" w:rsidRDefault="003C28FA" w:rsidP="003C28FA">
      <w:pPr>
        <w:jc w:val="both"/>
        <w:rPr>
          <w:color w:val="FF0000"/>
          <w:sz w:val="22"/>
          <w:szCs w:val="22"/>
          <w:lang w:val="hr-HR"/>
        </w:rPr>
      </w:pPr>
    </w:p>
    <w:p w:rsidR="003C28FA" w:rsidRPr="00F17A56" w:rsidRDefault="003C28FA" w:rsidP="003C28F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 za poziciju 2.</w:t>
      </w:r>
      <w:r w:rsidRPr="00F17A56">
        <w:rPr>
          <w:b/>
          <w:sz w:val="22"/>
          <w:szCs w:val="22"/>
          <w:lang w:val="hr-HR"/>
        </w:rPr>
        <w:t xml:space="preserve"> kandidati su dužni dostaviti slijedeću dokumentaciju: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Potvrda od prethodnog poslodavca da nije otpušten sa posla kao rezultat disciplinske mjere</w:t>
      </w:r>
    </w:p>
    <w:p w:rsidR="003C28FA" w:rsidRPr="0086349F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Potvrda o radnom iskustvu </w:t>
      </w:r>
    </w:p>
    <w:p w:rsidR="003C28FA" w:rsidRPr="006C7E8F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VSS</w:t>
      </w:r>
    </w:p>
    <w:p w:rsidR="003C28FA" w:rsidRPr="00EF1DA1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Licencu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ind w:left="36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3.Pozicija: Diplomirana medicinska sestra</w:t>
      </w:r>
      <w:r>
        <w:rPr>
          <w:sz w:val="22"/>
          <w:szCs w:val="22"/>
          <w:lang w:val="hr-HR"/>
        </w:rPr>
        <w:t xml:space="preserve"> </w:t>
      </w:r>
      <w:r w:rsidRPr="00F17A56">
        <w:rPr>
          <w:sz w:val="22"/>
          <w:szCs w:val="22"/>
          <w:lang w:val="hr-HR"/>
        </w:rPr>
        <w:t xml:space="preserve"> </w:t>
      </w:r>
    </w:p>
    <w:p w:rsidR="003C28FA" w:rsidRPr="00A73BB5" w:rsidRDefault="003C28FA" w:rsidP="003C28FA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</w:t>
      </w:r>
      <w:r>
        <w:rPr>
          <w:b/>
          <w:sz w:val="22"/>
          <w:szCs w:val="22"/>
          <w:lang w:val="hr-HR"/>
        </w:rPr>
        <w:t xml:space="preserve"> </w:t>
      </w:r>
      <w:r w:rsidRPr="00F17A56">
        <w:rPr>
          <w:b/>
          <w:sz w:val="22"/>
          <w:szCs w:val="22"/>
          <w:lang w:val="hr-HR"/>
        </w:rPr>
        <w:t>:</w:t>
      </w:r>
    </w:p>
    <w:p w:rsidR="003C28FA" w:rsidRPr="003E4BB1" w:rsidRDefault="003C28FA" w:rsidP="003C28F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hr-HR"/>
        </w:rPr>
      </w:pPr>
      <w:r w:rsidRPr="003E4BB1">
        <w:rPr>
          <w:color w:val="000000" w:themeColor="text1"/>
          <w:sz w:val="22"/>
          <w:szCs w:val="22"/>
          <w:lang w:val="hr-HR"/>
        </w:rPr>
        <w:t>VSS Diplomirana medicinska sestra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Položen stručni ispit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nije otpušten/a sa posla kao rezultat disciplinske mjere</w:t>
      </w:r>
    </w:p>
    <w:p w:rsidR="003C28FA" w:rsidRPr="001252D5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iskustvo nakon položenog stručnog ispita minimalno 6 mjeseci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3C28FA" w:rsidRDefault="003C28FA" w:rsidP="003C28FA">
      <w:pPr>
        <w:jc w:val="both"/>
        <w:rPr>
          <w:b/>
          <w:sz w:val="22"/>
          <w:szCs w:val="22"/>
          <w:lang w:val="hr-HR"/>
        </w:rPr>
      </w:pPr>
      <w:r w:rsidRPr="00DE01AA">
        <w:rPr>
          <w:b/>
          <w:sz w:val="22"/>
          <w:szCs w:val="22"/>
          <w:lang w:val="hr-HR"/>
        </w:rPr>
        <w:lastRenderedPageBreak/>
        <w:t>Opis</w:t>
      </w:r>
      <w:r>
        <w:rPr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poslova za poziciju 3</w:t>
      </w:r>
      <w:r w:rsidRPr="00D16F8E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 xml:space="preserve"> </w:t>
      </w:r>
      <w:r w:rsidRPr="00D16F8E">
        <w:rPr>
          <w:b/>
          <w:sz w:val="22"/>
          <w:szCs w:val="22"/>
          <w:lang w:val="hr-HR"/>
        </w:rPr>
        <w:t>: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Obavlja poslove na sprovođenju njege i terapije u službi i odjeljenju. Vrši pripremu bolesnika za složenije oblike dijagnostičkih i terapijskih postupaka i učestvuje u njihovom izvođenju, učestvuje u timu sprečavanja i širenja intrahospitalnih infekcija. Kao i u timu edukacije  medicinskih tehničara na odjeljenju. Radi poslove zdravtsvenog prosvećivanja pacijenata i članova njihovih porodica, odgovoran je za propisno vođenje medicinske dokumentacije i evidencije, obavlja i druge stručne poslove po nalogu glavnog tehničara službe.</w:t>
      </w:r>
      <w:r w:rsidRPr="008F604D">
        <w:rPr>
          <w:sz w:val="22"/>
          <w:szCs w:val="22"/>
          <w:lang w:val="sr-Latn-CS"/>
        </w:rPr>
        <w:t xml:space="preserve"> </w:t>
      </w:r>
      <w:r w:rsidRPr="00705D87">
        <w:rPr>
          <w:sz w:val="22"/>
          <w:szCs w:val="22"/>
          <w:lang w:val="sr-Latn-CS"/>
        </w:rPr>
        <w:t xml:space="preserve">Asistira ljekaru i po nalogu ljekara vrši medicinsko tehničke intervencije. Sarađuje se drugim zdravstvenim radnicima. Odgovara za sredstva kojima rukuje za urednost, tačnost i za kvalitet poslova iz djelokruga svoga rada. </w:t>
      </w:r>
      <w:r>
        <w:rPr>
          <w:sz w:val="22"/>
          <w:szCs w:val="22"/>
          <w:lang w:val="sr-Latn-CS"/>
        </w:rPr>
        <w:t>Vodi</w:t>
      </w:r>
      <w:r w:rsidRPr="00705D87">
        <w:rPr>
          <w:sz w:val="22"/>
          <w:szCs w:val="22"/>
          <w:lang w:val="sr-Latn-CS"/>
        </w:rPr>
        <w:t xml:space="preserve"> protokol. Odgovoran je za ispravnost dokumentacije potrebne za naplatu izvršenih zdravstvenih usluga (ispravnost zdravstvenih knjižica i uputa). Stara se o snabdjevenosti ambulante potrebnim materijalom. Radi dnevni i mjesečni izvješta</w:t>
      </w:r>
      <w:r>
        <w:rPr>
          <w:sz w:val="22"/>
          <w:szCs w:val="22"/>
          <w:lang w:val="sr-Latn-CS"/>
        </w:rPr>
        <w:t>j</w:t>
      </w:r>
      <w:r w:rsidRPr="00705D87">
        <w:rPr>
          <w:sz w:val="22"/>
          <w:szCs w:val="22"/>
          <w:lang w:val="sr-Latn-CS"/>
        </w:rPr>
        <w:t>. Po nalogu ljekara upućuje pacijenta na odgovarajuće terapije. Radi i druge poslove u okviru svoje stručne spreme po nalogu glavnog tehničara odjeljenja /službe i šefa odjeljenja/službe.Odgovara za sredstva kojima rukuje za urednost, tačnost i za kvalitet poslova iz djelokruga svoga rada.</w:t>
      </w:r>
    </w:p>
    <w:p w:rsidR="003C28FA" w:rsidRPr="00931768" w:rsidRDefault="003C28FA" w:rsidP="003C28FA">
      <w:pPr>
        <w:jc w:val="both"/>
        <w:rPr>
          <w:b/>
          <w:i/>
          <w:sz w:val="22"/>
          <w:szCs w:val="22"/>
          <w:lang w:val="hr-HR"/>
        </w:rPr>
      </w:pPr>
    </w:p>
    <w:p w:rsidR="003C28FA" w:rsidRPr="00C4415A" w:rsidRDefault="003C28FA" w:rsidP="003C28FA">
      <w:pPr>
        <w:jc w:val="both"/>
        <w:rPr>
          <w:sz w:val="22"/>
          <w:szCs w:val="22"/>
          <w:lang w:val="hr-HR"/>
        </w:rPr>
      </w:pPr>
      <w:r w:rsidRPr="00C4415A">
        <w:rPr>
          <w:sz w:val="22"/>
          <w:szCs w:val="22"/>
          <w:lang w:val="hr-HR"/>
        </w:rPr>
        <w:t xml:space="preserve">Radni odnos se zasniva na određeno vrijeme, </w:t>
      </w:r>
      <w:r>
        <w:rPr>
          <w:sz w:val="22"/>
          <w:szCs w:val="22"/>
          <w:lang w:val="hr-HR"/>
        </w:rPr>
        <w:t xml:space="preserve">1 godinu </w:t>
      </w:r>
      <w:r w:rsidRPr="00C4415A">
        <w:rPr>
          <w:sz w:val="22"/>
          <w:szCs w:val="22"/>
          <w:lang w:val="hr-HR"/>
        </w:rPr>
        <w:t>uz obavezan probni rad od 1 mjeseca</w:t>
      </w:r>
      <w:r>
        <w:rPr>
          <w:sz w:val="22"/>
          <w:szCs w:val="22"/>
          <w:lang w:val="hr-HR"/>
        </w:rPr>
        <w:t xml:space="preserve"> ukoliko kandidat prvi put zasniva radni odnos kod ovog poslodavca.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Mjesto rada: JU Opća bolnica Konjic, Bolnička b.b. Konjic, Bolnički odjeli</w:t>
      </w:r>
    </w:p>
    <w:p w:rsidR="003C28FA" w:rsidRPr="00931768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redovno, 7,30 sati dnevno, 1 i 2 smjena te poseban oblik rada turnus</w:t>
      </w:r>
    </w:p>
    <w:p w:rsidR="003C28FA" w:rsidRPr="003A44D2" w:rsidRDefault="003C28FA" w:rsidP="003C28FA">
      <w:pPr>
        <w:jc w:val="both"/>
        <w:rPr>
          <w:color w:val="FF0000"/>
          <w:sz w:val="22"/>
          <w:szCs w:val="22"/>
          <w:lang w:val="hr-HR"/>
        </w:rPr>
      </w:pPr>
    </w:p>
    <w:p w:rsidR="003C28FA" w:rsidRPr="00F17A56" w:rsidRDefault="003C28FA" w:rsidP="003C28F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 za poziciju 3</w:t>
      </w:r>
      <w:r w:rsidRPr="00F17A56">
        <w:rPr>
          <w:b/>
          <w:sz w:val="22"/>
          <w:szCs w:val="22"/>
          <w:lang w:val="hr-HR"/>
        </w:rPr>
        <w:t xml:space="preserve"> kandidati su dužni dostaviti slijedeću dokumentaciju: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Potvrda od prethodnog poslodavca da nije otpušten sa posla kao rezultat disciplinske mjere</w:t>
      </w:r>
    </w:p>
    <w:p w:rsidR="003C28FA" w:rsidRPr="0086349F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Potvrda o radnom iskustvu</w:t>
      </w:r>
    </w:p>
    <w:p w:rsidR="003C28FA" w:rsidRPr="006C7E8F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VSS</w:t>
      </w:r>
    </w:p>
    <w:p w:rsidR="003C28FA" w:rsidRPr="00EF1DA1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Licencu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ind w:left="36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4.Pozicija: Medicinska sestra/tehničar na bolničkim odjelima</w:t>
      </w:r>
    </w:p>
    <w:p w:rsidR="003C28FA" w:rsidRPr="00A73BB5" w:rsidRDefault="003C28FA" w:rsidP="003C28FA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</w:t>
      </w:r>
      <w:r>
        <w:rPr>
          <w:b/>
          <w:sz w:val="22"/>
          <w:szCs w:val="22"/>
          <w:lang w:val="hr-HR"/>
        </w:rPr>
        <w:t xml:space="preserve"> </w:t>
      </w:r>
      <w:r w:rsidRPr="00F17A56">
        <w:rPr>
          <w:b/>
          <w:sz w:val="22"/>
          <w:szCs w:val="22"/>
          <w:lang w:val="hr-HR"/>
        </w:rPr>
        <w:t>:</w:t>
      </w:r>
    </w:p>
    <w:p w:rsidR="003C28FA" w:rsidRPr="00665154" w:rsidRDefault="003C28FA" w:rsidP="003C28FA">
      <w:pPr>
        <w:numPr>
          <w:ilvl w:val="0"/>
          <w:numId w:val="6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SSS medicinska sestra/tehničar opšti smjer</w:t>
      </w:r>
    </w:p>
    <w:p w:rsidR="003C28FA" w:rsidRDefault="003C28FA" w:rsidP="003C28FA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Položen stručni ispit</w:t>
      </w:r>
    </w:p>
    <w:p w:rsidR="003C28FA" w:rsidRPr="007300BD" w:rsidRDefault="003C28FA" w:rsidP="003C28FA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7300BD">
        <w:rPr>
          <w:sz w:val="22"/>
          <w:szCs w:val="22"/>
          <w:lang w:val="hr-HR"/>
        </w:rPr>
        <w:t xml:space="preserve">Radno iskustvo </w:t>
      </w:r>
      <w:r>
        <w:rPr>
          <w:sz w:val="22"/>
          <w:szCs w:val="22"/>
          <w:lang w:val="hr-HR"/>
        </w:rPr>
        <w:t xml:space="preserve">na istim poslovima </w:t>
      </w:r>
      <w:r w:rsidRPr="007300BD">
        <w:rPr>
          <w:sz w:val="22"/>
          <w:szCs w:val="22"/>
          <w:lang w:val="hr-HR"/>
        </w:rPr>
        <w:t>najmanje 6 mjeseci nakon položenog stručnog ispita</w:t>
      </w:r>
    </w:p>
    <w:p w:rsidR="003C28FA" w:rsidRDefault="003C28FA" w:rsidP="003C28FA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Poznavanje rada na računaru</w:t>
      </w:r>
    </w:p>
    <w:p w:rsidR="003C28FA" w:rsidRPr="00665154" w:rsidRDefault="003C28FA" w:rsidP="003C28FA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 za samostalan rad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jc w:val="both"/>
        <w:rPr>
          <w:b/>
          <w:sz w:val="22"/>
          <w:szCs w:val="22"/>
          <w:lang w:val="hr-HR"/>
        </w:rPr>
      </w:pPr>
      <w:r w:rsidRPr="00DE01AA">
        <w:rPr>
          <w:b/>
          <w:sz w:val="22"/>
          <w:szCs w:val="22"/>
          <w:lang w:val="hr-HR"/>
        </w:rPr>
        <w:t>Opis</w:t>
      </w:r>
      <w:r>
        <w:rPr>
          <w:sz w:val="22"/>
          <w:szCs w:val="22"/>
          <w:lang w:val="hr-HR"/>
        </w:rPr>
        <w:t xml:space="preserve"> </w:t>
      </w:r>
      <w:r w:rsidRPr="00D16F8E">
        <w:rPr>
          <w:b/>
          <w:sz w:val="22"/>
          <w:szCs w:val="22"/>
          <w:lang w:val="hr-HR"/>
        </w:rPr>
        <w:t xml:space="preserve">poslova za poziciju </w:t>
      </w:r>
      <w:r>
        <w:rPr>
          <w:b/>
          <w:sz w:val="22"/>
          <w:szCs w:val="22"/>
          <w:lang w:val="hr-HR"/>
        </w:rPr>
        <w:t>4</w:t>
      </w:r>
      <w:r w:rsidRPr="00D16F8E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 xml:space="preserve"> </w:t>
      </w:r>
      <w:r w:rsidRPr="00D16F8E">
        <w:rPr>
          <w:b/>
          <w:sz w:val="22"/>
          <w:szCs w:val="22"/>
          <w:lang w:val="hr-HR"/>
        </w:rPr>
        <w:t>:</w:t>
      </w:r>
    </w:p>
    <w:p w:rsidR="003C28FA" w:rsidRDefault="003C28FA" w:rsidP="003C28FA">
      <w:pPr>
        <w:jc w:val="both"/>
        <w:rPr>
          <w:sz w:val="22"/>
          <w:szCs w:val="22"/>
          <w:lang w:val="sr-Latn-CS"/>
        </w:rPr>
      </w:pPr>
      <w:r w:rsidRPr="00705D87">
        <w:rPr>
          <w:sz w:val="22"/>
          <w:szCs w:val="22"/>
          <w:lang w:val="sr-Latn-CS"/>
        </w:rPr>
        <w:t>Izvršava sve poslove i zadatke predviđene za medicinskog tehničara.</w:t>
      </w:r>
      <w:r w:rsidRPr="00705D87">
        <w:rPr>
          <w:rStyle w:val="Strong"/>
          <w:bCs w:val="0"/>
          <w:sz w:val="22"/>
          <w:szCs w:val="22"/>
          <w:lang w:val="sr-Latn-CS"/>
        </w:rPr>
        <w:t xml:space="preserve"> </w:t>
      </w:r>
      <w:r w:rsidRPr="00705D87">
        <w:rPr>
          <w:rStyle w:val="Strong"/>
          <w:b w:val="0"/>
          <w:bCs w:val="0"/>
          <w:sz w:val="22"/>
          <w:szCs w:val="22"/>
          <w:lang w:val="sr-Latn-CS"/>
        </w:rPr>
        <w:t>Stara se o</w:t>
      </w:r>
      <w:r w:rsidRPr="00705D87">
        <w:rPr>
          <w:rStyle w:val="Strong"/>
          <w:bCs w:val="0"/>
          <w:sz w:val="22"/>
          <w:szCs w:val="22"/>
          <w:lang w:val="sr-Latn-CS"/>
        </w:rPr>
        <w:t xml:space="preserve"> </w:t>
      </w:r>
      <w:proofErr w:type="spellStart"/>
      <w:r w:rsidRPr="00705D87">
        <w:rPr>
          <w:sz w:val="22"/>
          <w:szCs w:val="22"/>
        </w:rPr>
        <w:t>njezi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i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ishrani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bolesnika</w:t>
      </w:r>
      <w:proofErr w:type="spellEnd"/>
      <w:r w:rsidRPr="00705D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Asistira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doktoru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prilikom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pregleda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bolesnika</w:t>
      </w:r>
      <w:proofErr w:type="spellEnd"/>
      <w:r w:rsidRPr="00705D87">
        <w:rPr>
          <w:sz w:val="22"/>
          <w:szCs w:val="22"/>
        </w:rPr>
        <w:t>.</w:t>
      </w:r>
      <w:proofErr w:type="gramEnd"/>
      <w:r w:rsidRPr="00705D87">
        <w:rPr>
          <w:sz w:val="22"/>
          <w:szCs w:val="22"/>
        </w:rPr>
        <w:t xml:space="preserve"> </w:t>
      </w:r>
      <w:proofErr w:type="spellStart"/>
      <w:proofErr w:type="gramStart"/>
      <w:r w:rsidRPr="00705D87">
        <w:rPr>
          <w:sz w:val="22"/>
          <w:szCs w:val="22"/>
        </w:rPr>
        <w:t>Prati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bolesnike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prilikom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specijalisti</w:t>
      </w:r>
      <w:r>
        <w:rPr>
          <w:sz w:val="22"/>
          <w:szCs w:val="22"/>
        </w:rPr>
        <w:t>č</w:t>
      </w:r>
      <w:r w:rsidRPr="00705D87">
        <w:rPr>
          <w:sz w:val="22"/>
          <w:szCs w:val="22"/>
        </w:rPr>
        <w:t>ko-konsultativnih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i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drugih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pregleda</w:t>
      </w:r>
      <w:proofErr w:type="spellEnd"/>
      <w:r w:rsidRPr="00705D87">
        <w:rPr>
          <w:sz w:val="22"/>
          <w:szCs w:val="22"/>
        </w:rPr>
        <w:t>.</w:t>
      </w:r>
      <w:proofErr w:type="gramEnd"/>
      <w:r w:rsidRPr="00705D87">
        <w:rPr>
          <w:sz w:val="22"/>
          <w:szCs w:val="22"/>
        </w:rPr>
        <w:t xml:space="preserve"> </w:t>
      </w:r>
      <w:proofErr w:type="spellStart"/>
      <w:proofErr w:type="gramStart"/>
      <w:r w:rsidRPr="00705D87">
        <w:rPr>
          <w:sz w:val="22"/>
          <w:szCs w:val="22"/>
        </w:rPr>
        <w:t>Učestvuje</w:t>
      </w:r>
      <w:proofErr w:type="spellEnd"/>
      <w:r w:rsidRPr="00705D87">
        <w:rPr>
          <w:sz w:val="22"/>
          <w:szCs w:val="22"/>
        </w:rPr>
        <w:t xml:space="preserve"> u </w:t>
      </w:r>
      <w:proofErr w:type="spellStart"/>
      <w:r w:rsidRPr="00705D87">
        <w:rPr>
          <w:sz w:val="22"/>
          <w:szCs w:val="22"/>
        </w:rPr>
        <w:t>podjeli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terapije</w:t>
      </w:r>
      <w:proofErr w:type="spellEnd"/>
      <w:r w:rsidRPr="00705D87">
        <w:rPr>
          <w:sz w:val="22"/>
          <w:szCs w:val="22"/>
        </w:rPr>
        <w:t>.</w:t>
      </w:r>
      <w:proofErr w:type="gramEnd"/>
      <w:r w:rsidRPr="00705D87">
        <w:rPr>
          <w:sz w:val="22"/>
          <w:szCs w:val="22"/>
        </w:rPr>
        <w:t xml:space="preserve"> </w:t>
      </w:r>
      <w:proofErr w:type="spellStart"/>
      <w:proofErr w:type="gramStart"/>
      <w:r w:rsidRPr="00705D87">
        <w:rPr>
          <w:sz w:val="22"/>
          <w:szCs w:val="22"/>
        </w:rPr>
        <w:t>Uredno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vodi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neophodnu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medicinsku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dokumentaciju</w:t>
      </w:r>
      <w:proofErr w:type="spellEnd"/>
      <w:r w:rsidRPr="00705D87">
        <w:rPr>
          <w:sz w:val="22"/>
          <w:szCs w:val="22"/>
        </w:rPr>
        <w:t>.</w:t>
      </w:r>
      <w:proofErr w:type="gramEnd"/>
      <w:r w:rsidRPr="00705D87">
        <w:rPr>
          <w:sz w:val="22"/>
          <w:szCs w:val="22"/>
        </w:rPr>
        <w:t xml:space="preserve"> </w:t>
      </w:r>
      <w:proofErr w:type="spellStart"/>
      <w:proofErr w:type="gramStart"/>
      <w:r w:rsidRPr="00705D87">
        <w:rPr>
          <w:sz w:val="22"/>
          <w:szCs w:val="22"/>
        </w:rPr>
        <w:t>Stara</w:t>
      </w:r>
      <w:proofErr w:type="spellEnd"/>
      <w:r w:rsidRPr="00705D87">
        <w:rPr>
          <w:sz w:val="22"/>
          <w:szCs w:val="22"/>
        </w:rPr>
        <w:t xml:space="preserve"> se o </w:t>
      </w:r>
      <w:proofErr w:type="spellStart"/>
      <w:r w:rsidRPr="00705D87">
        <w:rPr>
          <w:sz w:val="22"/>
          <w:szCs w:val="22"/>
        </w:rPr>
        <w:t>sterilnosti</w:t>
      </w:r>
      <w:proofErr w:type="spellEnd"/>
      <w:r w:rsidRPr="00705D87">
        <w:rPr>
          <w:sz w:val="22"/>
          <w:szCs w:val="22"/>
        </w:rPr>
        <w:t xml:space="preserve"> </w:t>
      </w:r>
      <w:proofErr w:type="spellStart"/>
      <w:r w:rsidRPr="00705D87">
        <w:rPr>
          <w:sz w:val="22"/>
          <w:szCs w:val="22"/>
        </w:rPr>
        <w:t>instrumenata</w:t>
      </w:r>
      <w:proofErr w:type="spellEnd"/>
      <w:r w:rsidRPr="00705D87">
        <w:rPr>
          <w:sz w:val="22"/>
          <w:szCs w:val="22"/>
        </w:rPr>
        <w:t>.</w:t>
      </w:r>
      <w:proofErr w:type="gramEnd"/>
      <w:r w:rsidRPr="00705D87">
        <w:rPr>
          <w:sz w:val="22"/>
          <w:szCs w:val="22"/>
        </w:rPr>
        <w:t xml:space="preserve"> </w:t>
      </w:r>
      <w:r w:rsidRPr="00705D87">
        <w:rPr>
          <w:sz w:val="22"/>
          <w:szCs w:val="22"/>
          <w:lang w:val="sr-Latn-CS"/>
        </w:rPr>
        <w:t>Vrši zdravstvenu i higijensku njegu bolesnika. Kont</w:t>
      </w:r>
      <w:r>
        <w:rPr>
          <w:sz w:val="22"/>
          <w:szCs w:val="22"/>
          <w:lang w:val="sr-Latn-CS"/>
        </w:rPr>
        <w:t xml:space="preserve">roliše vitalne znake bolesnika. </w:t>
      </w:r>
      <w:r w:rsidRPr="00705D87">
        <w:rPr>
          <w:sz w:val="22"/>
          <w:szCs w:val="22"/>
          <w:lang w:val="sr-Latn-CS"/>
        </w:rPr>
        <w:t xml:space="preserve">Asistira ljekaru i po nalogu ljekara vrši medicinsko tehničke intervencije. Sarađuje se drugim zdravstvenim radnicima. Odgovara za sredstva kojima rukuje za urednost, tačnost i za kvalitet poslova iz djelokruga svoga rada. </w:t>
      </w:r>
      <w:r>
        <w:rPr>
          <w:sz w:val="22"/>
          <w:szCs w:val="22"/>
          <w:lang w:val="sr-Latn-CS"/>
        </w:rPr>
        <w:t>Vodi</w:t>
      </w:r>
      <w:r w:rsidRPr="00705D87">
        <w:rPr>
          <w:sz w:val="22"/>
          <w:szCs w:val="22"/>
          <w:lang w:val="sr-Latn-CS"/>
        </w:rPr>
        <w:t xml:space="preserve"> protokol. Odgovoran je za ispravnost dokumentacije potrebne za naplatu izvršenih zdravstvenih usluga (ispravnost zdravstvenih knjižica i uputa). Stara se o snabdjevenosti ambulante potrebnim materijalom. Radi dnevni i mjesečni izvješta</w:t>
      </w:r>
      <w:r>
        <w:rPr>
          <w:sz w:val="22"/>
          <w:szCs w:val="22"/>
          <w:lang w:val="sr-Latn-CS"/>
        </w:rPr>
        <w:t>j</w:t>
      </w:r>
      <w:r w:rsidRPr="00705D87">
        <w:rPr>
          <w:sz w:val="22"/>
          <w:szCs w:val="22"/>
          <w:lang w:val="sr-Latn-CS"/>
        </w:rPr>
        <w:t xml:space="preserve">. Po nalogu ljekara upućuje pacijenta na odgovarajuće terapije. Radi i druge poslove u okviru svoje stručne spreme po nalogu glavnog tehničara odjeljenja /službe i šefa odjeljenja/službe.Odgovara za sredstva kojima rukuje za urednost, tačnost i za kvalitet poslova iz djelokruga svoga rada. </w:t>
      </w:r>
    </w:p>
    <w:p w:rsidR="003C28FA" w:rsidRPr="00705D87" w:rsidRDefault="003C28FA" w:rsidP="003C28FA">
      <w:pPr>
        <w:jc w:val="both"/>
        <w:rPr>
          <w:b/>
          <w:sz w:val="22"/>
          <w:szCs w:val="22"/>
          <w:lang w:val="hr-HR"/>
        </w:rPr>
      </w:pPr>
    </w:p>
    <w:p w:rsidR="003C28FA" w:rsidRPr="003C20E1" w:rsidRDefault="003C28FA" w:rsidP="003C28FA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lastRenderedPageBreak/>
        <w:t>Radni odnos</w:t>
      </w:r>
      <w:r>
        <w:rPr>
          <w:sz w:val="22"/>
          <w:szCs w:val="22"/>
          <w:lang w:val="hr-HR"/>
        </w:rPr>
        <w:t xml:space="preserve"> se zasniva na </w:t>
      </w:r>
      <w:r w:rsidRPr="005746AE">
        <w:rPr>
          <w:sz w:val="22"/>
          <w:szCs w:val="22"/>
          <w:lang w:val="hr-HR"/>
        </w:rPr>
        <w:t>određeno vrijeme,</w:t>
      </w:r>
      <w:r>
        <w:rPr>
          <w:sz w:val="22"/>
          <w:szCs w:val="22"/>
          <w:lang w:val="hr-HR"/>
        </w:rPr>
        <w:t xml:space="preserve"> godinu dana,</w:t>
      </w:r>
      <w:r w:rsidRPr="005746AE">
        <w:rPr>
          <w:sz w:val="22"/>
          <w:szCs w:val="22"/>
          <w:lang w:val="hr-HR"/>
        </w:rPr>
        <w:t xml:space="preserve"> uz obavezan</w:t>
      </w:r>
      <w:r>
        <w:rPr>
          <w:sz w:val="22"/>
          <w:szCs w:val="22"/>
          <w:lang w:val="hr-HR"/>
        </w:rPr>
        <w:t xml:space="preserve"> probni rad u trajanju od 1</w:t>
      </w:r>
      <w:r w:rsidRPr="005746AE">
        <w:rPr>
          <w:sz w:val="22"/>
          <w:szCs w:val="22"/>
          <w:lang w:val="hr-HR"/>
        </w:rPr>
        <w:t xml:space="preserve"> mjeseca</w:t>
      </w:r>
      <w:r>
        <w:rPr>
          <w:sz w:val="22"/>
          <w:szCs w:val="22"/>
          <w:lang w:val="hr-HR"/>
        </w:rPr>
        <w:t xml:space="preserve"> mjeseca ukoliko kandidat prvi put zasniva radni odnos kod ovog poslodavca</w:t>
      </w:r>
      <w:r w:rsidRPr="005746AE">
        <w:rPr>
          <w:sz w:val="22"/>
          <w:szCs w:val="22"/>
          <w:lang w:val="hr-HR"/>
        </w:rPr>
        <w:t>.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Mjesto rada: JU Opća bolnica Konjic, Bolnička b.b. Konjic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</w:t>
      </w:r>
      <w:r w:rsidRPr="00FB38D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redovno, 7,30 sati dnevno, 1. i 2. smjena te poseban oblik rada turnus </w:t>
      </w:r>
    </w:p>
    <w:p w:rsidR="003C28FA" w:rsidRPr="00E63661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3C28FA" w:rsidRPr="00F17A56" w:rsidRDefault="003C28FA" w:rsidP="003C28F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kandidati za poziciju 4 su dužni dostaviti sl</w:t>
      </w:r>
      <w:r w:rsidRPr="00F17A56">
        <w:rPr>
          <w:b/>
          <w:sz w:val="22"/>
          <w:szCs w:val="22"/>
          <w:lang w:val="hr-HR"/>
        </w:rPr>
        <w:t>jedeću dokumentaciju: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3C28FA" w:rsidRPr="00F17A56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3C28FA" w:rsidRPr="006C7E8F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SSS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radnom iskustvu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/potvrda o poznavanju rada na računaru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Licencu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ind w:left="36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5.Pozicija 5: Diplomirani fizioterapeut na bolničkim odjelima</w:t>
      </w:r>
    </w:p>
    <w:p w:rsidR="003C28FA" w:rsidRPr="00A73BB5" w:rsidRDefault="003C28FA" w:rsidP="003C28FA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</w:t>
      </w:r>
      <w:r>
        <w:rPr>
          <w:b/>
          <w:sz w:val="22"/>
          <w:szCs w:val="22"/>
          <w:lang w:val="hr-HR"/>
        </w:rPr>
        <w:t xml:space="preserve"> </w:t>
      </w:r>
      <w:r w:rsidRPr="00F17A56">
        <w:rPr>
          <w:b/>
          <w:sz w:val="22"/>
          <w:szCs w:val="22"/>
          <w:lang w:val="hr-HR"/>
        </w:rPr>
        <w:t>:</w:t>
      </w:r>
    </w:p>
    <w:p w:rsidR="003C28FA" w:rsidRPr="005D714C" w:rsidRDefault="003C28FA" w:rsidP="003C28FA">
      <w:pPr>
        <w:numPr>
          <w:ilvl w:val="0"/>
          <w:numId w:val="6"/>
        </w:numPr>
        <w:jc w:val="both"/>
        <w:rPr>
          <w:b/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Bakalaureat/Bachelor fizikalne terapije - Diplomirani fizioterapeut</w:t>
      </w:r>
    </w:p>
    <w:p w:rsidR="003C28FA" w:rsidRPr="005D714C" w:rsidRDefault="003C28FA" w:rsidP="003C28FA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Položen stručni ispit</w:t>
      </w:r>
    </w:p>
    <w:p w:rsidR="003C28FA" w:rsidRPr="005D714C" w:rsidRDefault="003C28FA" w:rsidP="003C28FA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Radno iskustvo na istim poslovima</w:t>
      </w:r>
      <w:r>
        <w:rPr>
          <w:color w:val="000000" w:themeColor="text1"/>
          <w:sz w:val="22"/>
          <w:szCs w:val="22"/>
          <w:lang w:val="hr-HR"/>
        </w:rPr>
        <w:t xml:space="preserve"> od minimalno 3 mjeseca</w:t>
      </w:r>
      <w:r w:rsidRPr="005D714C">
        <w:rPr>
          <w:color w:val="000000" w:themeColor="text1"/>
          <w:sz w:val="22"/>
          <w:szCs w:val="22"/>
          <w:lang w:val="hr-HR"/>
        </w:rPr>
        <w:t xml:space="preserve"> </w:t>
      </w:r>
    </w:p>
    <w:p w:rsidR="003C28FA" w:rsidRPr="005D714C" w:rsidRDefault="003C28FA" w:rsidP="003C28FA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Licenca za samostalan rad</w:t>
      </w:r>
    </w:p>
    <w:p w:rsidR="003C28FA" w:rsidRPr="005D714C" w:rsidRDefault="003C28FA" w:rsidP="003C28FA">
      <w:pPr>
        <w:jc w:val="both"/>
        <w:rPr>
          <w:color w:val="000000" w:themeColor="text1"/>
          <w:sz w:val="22"/>
          <w:szCs w:val="22"/>
          <w:lang w:val="hr-HR"/>
        </w:rPr>
      </w:pPr>
    </w:p>
    <w:p w:rsidR="003C28FA" w:rsidRPr="005D714C" w:rsidRDefault="003C28FA" w:rsidP="003C28FA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5D714C">
        <w:rPr>
          <w:b/>
          <w:color w:val="000000" w:themeColor="text1"/>
          <w:sz w:val="22"/>
          <w:szCs w:val="22"/>
          <w:lang w:val="hr-HR"/>
        </w:rPr>
        <w:t>Opis</w:t>
      </w:r>
      <w:r w:rsidRPr="005D714C">
        <w:rPr>
          <w:color w:val="000000" w:themeColor="text1"/>
          <w:sz w:val="22"/>
          <w:szCs w:val="22"/>
          <w:lang w:val="hr-HR"/>
        </w:rPr>
        <w:t xml:space="preserve"> </w:t>
      </w:r>
      <w:r w:rsidRPr="005D714C">
        <w:rPr>
          <w:b/>
          <w:color w:val="000000" w:themeColor="text1"/>
          <w:sz w:val="22"/>
          <w:szCs w:val="22"/>
          <w:lang w:val="hr-HR"/>
        </w:rPr>
        <w:t xml:space="preserve">poslova za poziciju </w:t>
      </w:r>
      <w:r>
        <w:rPr>
          <w:b/>
          <w:color w:val="000000" w:themeColor="text1"/>
          <w:sz w:val="22"/>
          <w:szCs w:val="22"/>
          <w:lang w:val="hr-HR"/>
        </w:rPr>
        <w:t>5</w:t>
      </w:r>
      <w:r w:rsidRPr="005D714C">
        <w:rPr>
          <w:b/>
          <w:color w:val="000000" w:themeColor="text1"/>
          <w:sz w:val="22"/>
          <w:szCs w:val="22"/>
          <w:lang w:val="hr-HR"/>
        </w:rPr>
        <w:t>. :</w:t>
      </w:r>
    </w:p>
    <w:p w:rsidR="003C28FA" w:rsidRPr="005D714C" w:rsidRDefault="003C28FA" w:rsidP="003C28FA">
      <w:pPr>
        <w:jc w:val="both"/>
        <w:rPr>
          <w:color w:val="000000" w:themeColor="text1"/>
          <w:sz w:val="22"/>
          <w:szCs w:val="22"/>
          <w:lang w:val="sr-Latn-CS"/>
        </w:rPr>
      </w:pPr>
      <w:r>
        <w:rPr>
          <w:color w:val="000000" w:themeColor="text1"/>
          <w:sz w:val="22"/>
          <w:szCs w:val="22"/>
          <w:lang w:val="sr-Latn-CS"/>
        </w:rPr>
        <w:t>Izvodi fizioterapijske postupke po prijedlogu ordinirajućeg ljekara, primjnenjuje termo, mehano, kinezi i druge terapije, sprovodi kinezi reakcijska mjerenja, radi ocjenuuspješnosti terapija, adaptira prema potrebi bolesnika u invalidska kolica i ostala ortopedska pomagala. Kontroliše izvođenje fizioterapisjkih postupaka koje obavlja fizioterapisjki tehničar kod bolesnika. Organizuje raspored i obavlja stručno administrativne poslove na svom radnom mjestu. Učestvuje u zdravtsvenom vaspitanju i edukacici kadrova.</w:t>
      </w:r>
    </w:p>
    <w:p w:rsidR="003C28FA" w:rsidRPr="005D714C" w:rsidRDefault="003C28FA" w:rsidP="003C28FA">
      <w:pPr>
        <w:jc w:val="both"/>
        <w:rPr>
          <w:b/>
          <w:color w:val="000000" w:themeColor="text1"/>
          <w:sz w:val="22"/>
          <w:szCs w:val="22"/>
          <w:lang w:val="hr-HR"/>
        </w:rPr>
      </w:pPr>
    </w:p>
    <w:p w:rsidR="003C28FA" w:rsidRPr="005D714C" w:rsidRDefault="003C28FA" w:rsidP="003C28FA">
      <w:p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 xml:space="preserve">Radni odnos se zasniva na </w:t>
      </w:r>
      <w:r>
        <w:rPr>
          <w:color w:val="000000" w:themeColor="text1"/>
          <w:sz w:val="22"/>
          <w:szCs w:val="22"/>
          <w:lang w:val="hr-HR"/>
        </w:rPr>
        <w:t>ne</w:t>
      </w:r>
      <w:r w:rsidRPr="005D714C">
        <w:rPr>
          <w:color w:val="000000" w:themeColor="text1"/>
          <w:sz w:val="22"/>
          <w:szCs w:val="22"/>
          <w:lang w:val="hr-HR"/>
        </w:rPr>
        <w:t>određeno vrijeme</w:t>
      </w:r>
      <w:r>
        <w:rPr>
          <w:color w:val="000000" w:themeColor="text1"/>
          <w:sz w:val="22"/>
          <w:szCs w:val="22"/>
          <w:lang w:val="hr-HR"/>
        </w:rPr>
        <w:t xml:space="preserve">, </w:t>
      </w:r>
      <w:r w:rsidRPr="005D714C">
        <w:rPr>
          <w:color w:val="000000" w:themeColor="text1"/>
          <w:sz w:val="22"/>
          <w:szCs w:val="22"/>
          <w:lang w:val="hr-HR"/>
        </w:rPr>
        <w:t>uz obavezan probni rad u trajanju od 1 mjeseca mjeseca ukoliko kandidat prvi put zasniva radni odnos kod ovog poslodavca.</w:t>
      </w:r>
    </w:p>
    <w:p w:rsidR="003C28FA" w:rsidRPr="005D714C" w:rsidRDefault="003C28FA" w:rsidP="003C28FA">
      <w:p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Mjesto rada: JU Opća bolnica Konjic, Bolnička b.b. Konjic</w:t>
      </w:r>
    </w:p>
    <w:p w:rsidR="003C28FA" w:rsidRPr="005D714C" w:rsidRDefault="003C28FA" w:rsidP="003C28FA">
      <w:p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Radno vri</w:t>
      </w:r>
      <w:r>
        <w:rPr>
          <w:color w:val="000000" w:themeColor="text1"/>
          <w:sz w:val="22"/>
          <w:szCs w:val="22"/>
          <w:lang w:val="hr-HR"/>
        </w:rPr>
        <w:t xml:space="preserve">jeme: redovno, 7,30 sati dnevno, </w:t>
      </w:r>
      <w:r>
        <w:rPr>
          <w:sz w:val="22"/>
          <w:szCs w:val="22"/>
          <w:lang w:val="hr-HR"/>
        </w:rPr>
        <w:t>1. i 2. smjena te poseban oblik rada turnus.</w:t>
      </w:r>
    </w:p>
    <w:p w:rsidR="003C28FA" w:rsidRPr="005D714C" w:rsidRDefault="003C28FA" w:rsidP="003C28FA">
      <w:p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 xml:space="preserve"> </w:t>
      </w:r>
    </w:p>
    <w:p w:rsidR="003C28FA" w:rsidRPr="005D714C" w:rsidRDefault="003C28FA" w:rsidP="003C28FA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5D714C">
        <w:rPr>
          <w:b/>
          <w:color w:val="000000" w:themeColor="text1"/>
          <w:sz w:val="22"/>
          <w:szCs w:val="22"/>
          <w:lang w:val="hr-HR"/>
        </w:rPr>
        <w:t xml:space="preserve">Kao dokaz ispunjavanja općih i posebnih uslova kandidati za poziciju </w:t>
      </w:r>
      <w:r>
        <w:rPr>
          <w:b/>
          <w:color w:val="000000" w:themeColor="text1"/>
          <w:sz w:val="22"/>
          <w:szCs w:val="22"/>
          <w:lang w:val="hr-HR"/>
        </w:rPr>
        <w:t>5</w:t>
      </w:r>
      <w:r w:rsidRPr="005D714C">
        <w:rPr>
          <w:b/>
          <w:color w:val="000000" w:themeColor="text1"/>
          <w:sz w:val="22"/>
          <w:szCs w:val="22"/>
          <w:lang w:val="hr-HR"/>
        </w:rPr>
        <w:t xml:space="preserve"> su dužni dostaviti sljedeću dokumentaciju:</w:t>
      </w:r>
    </w:p>
    <w:p w:rsidR="003C28FA" w:rsidRPr="005D714C" w:rsidRDefault="003C28FA" w:rsidP="003C28F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3C28FA" w:rsidRPr="005D714C" w:rsidRDefault="003C28FA" w:rsidP="003C28F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Uvjerenje o državljanstvu ne starije od 6 mjeseci</w:t>
      </w:r>
    </w:p>
    <w:p w:rsidR="003C28FA" w:rsidRPr="005D714C" w:rsidRDefault="003C28FA" w:rsidP="003C28F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Potvrdu o prebivalištu (CIPS)</w:t>
      </w:r>
    </w:p>
    <w:p w:rsidR="003C28FA" w:rsidRPr="005D714C" w:rsidRDefault="003C28FA" w:rsidP="003C28F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 xml:space="preserve">Diploma o završenoj </w:t>
      </w:r>
      <w:r>
        <w:rPr>
          <w:color w:val="000000" w:themeColor="text1"/>
          <w:sz w:val="22"/>
          <w:szCs w:val="22"/>
          <w:lang w:val="hr-HR"/>
        </w:rPr>
        <w:t>VSS</w:t>
      </w:r>
    </w:p>
    <w:p w:rsidR="003C28FA" w:rsidRPr="005D714C" w:rsidRDefault="003C28FA" w:rsidP="003C28F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Uvjerenje o položenom stručnom ispitu</w:t>
      </w:r>
    </w:p>
    <w:p w:rsidR="003C28FA" w:rsidRPr="005D714C" w:rsidRDefault="003C28FA" w:rsidP="003C28F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hr-HR"/>
        </w:rPr>
      </w:pPr>
      <w:r w:rsidRPr="005D714C">
        <w:rPr>
          <w:color w:val="000000" w:themeColor="text1"/>
          <w:sz w:val="22"/>
          <w:szCs w:val="22"/>
          <w:lang w:val="hr-HR"/>
        </w:rPr>
        <w:t>Uvjerenje o radnom iskustvu</w:t>
      </w:r>
    </w:p>
    <w:p w:rsidR="003C28FA" w:rsidRDefault="003C28FA" w:rsidP="003C28F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Licencu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3C28FA" w:rsidRPr="00541DF1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 xml:space="preserve">Traženi dokumenti se dostavljaju u originalu ili ovjerenim kopijama ne starijim od 3 </w:t>
      </w:r>
      <w:r>
        <w:rPr>
          <w:sz w:val="22"/>
          <w:szCs w:val="22"/>
          <w:lang w:val="hr-HR"/>
        </w:rPr>
        <w:t>mjeseca i ne podliježu vraćanju za pozicije 2, 3 4 i 5.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Za poziciju broj: 1 Ljekar specijalista pedijatrije - Ovjerene kopije dokumenata nemaju ograničen rok važenja, pod uslovom da ni dokumenti čije su kopije ovjerene nemaju naznačen (preciziran) rok </w:t>
      </w:r>
      <w:r w:rsidR="00BA75AD">
        <w:rPr>
          <w:sz w:val="22"/>
          <w:szCs w:val="22"/>
          <w:lang w:val="hr-HR"/>
        </w:rPr>
        <w:t>važenja</w:t>
      </w:r>
      <w:r>
        <w:rPr>
          <w:sz w:val="22"/>
          <w:szCs w:val="22"/>
          <w:lang w:val="hr-HR"/>
        </w:rPr>
        <w:t>.</w:t>
      </w:r>
    </w:p>
    <w:p w:rsidR="003C28FA" w:rsidRDefault="003C28FA" w:rsidP="003C28FA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 xml:space="preserve">U skladu sa čl. 7. stav 3. Uredbe o postupku prijema u radni odnos u javnom sektoru u HNK („Službene novine HNK“, broj: 4/19, 5/19 i 5/20) prioritet pri zapošljavanju pod jednakim uslovima </w:t>
      </w:r>
      <w:r>
        <w:rPr>
          <w:sz w:val="22"/>
          <w:szCs w:val="22"/>
          <w:lang w:val="hr-BA" w:eastAsia="hr-BA"/>
        </w:rPr>
        <w:lastRenderedPageBreak/>
        <w:t>imaju osobe iz čl. 1. Zakona o dopunskim pravima branilaca i članova njihovih porodica u Hercegovačko-neretvanskom Kantonu-Županiji, ukoliko ispunjavaju opće i posebne uslove radnog mjesta, te su kandidati dužni dostaviti i dodatnu dokumentaciju kojom dokazuju status korisnika prava.</w:t>
      </w:r>
    </w:p>
    <w:p w:rsidR="003C28FA" w:rsidRDefault="003C28FA" w:rsidP="003C28FA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U skladu sa Uredbom o jedinstvenim kriterijima i pravilima za zapošljavanje branilaca i članova njihovih porodica u HNK („Službene novine HNK“, broj: 1/24), prednost pri zapošljavanju ostvaruju osobe koje imaju prijavljeno prebivalište u HNK najmanje pet godina prije objave javnog oglasa na koji se prijavljuje, te imaju pravo na prvenstvo prilikom prvog zapošljavanja u stečenoj stručnoj spremi, koje pravo prestaje ukoliko radni odnos na osnovu takvog zapošljavanja postane radni odnos na neodređeno vrijeme. Prvenstvo pri zapošljavanju u skladu sa članom 4.stav (6) Uredbe ostvaruju lica koja ispunjavaju opće i posebne uslove  za radno mjesto na koje se vrši zapošljavanje, u skladu sa kriterijima utvrđenim općim aktom poslodavca i uslovima navedene Uredbe, a koja su se našla na Listi uspješnih kandidata.</w:t>
      </w:r>
    </w:p>
    <w:p w:rsidR="003C28FA" w:rsidRDefault="003C28FA" w:rsidP="003C28FA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Kandidati, da bi ostvarili prioritet pri zapošljavanju, u skladu sa naprijed navedenom Uredbom (˝Službene novine HNK˝ broj 1/24) trebaju da dostave:</w:t>
      </w:r>
    </w:p>
    <w:p w:rsidR="003C28FA" w:rsidRDefault="003C28FA" w:rsidP="003C28FA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1. Dokumentacija kojom se dokazuje status korisnika prava, ne starije od dana objave Javnog</w:t>
      </w:r>
    </w:p>
    <w:p w:rsidR="003C28FA" w:rsidRDefault="003C28FA" w:rsidP="003C28FA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oglasa (Tabela),</w:t>
      </w:r>
    </w:p>
    <w:p w:rsidR="003C28FA" w:rsidRDefault="003C28FA" w:rsidP="003C28FA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2.Ovjerena izjava kandidata kojom izjavljuje da li je ili nije ostvario pravo na prvenstvo prilikom prvog zapošljavanja u stečenoj stručnoj spremi na neodređeno vrijeme, ne starije od dana objave javnog oglasa.</w:t>
      </w:r>
    </w:p>
    <w:p w:rsidR="003C28FA" w:rsidRDefault="003C28FA" w:rsidP="003C28FA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3. Dokaz da kandidat ima prijavljeno prebivalište u HNK, najmanje pet godina prije objave Javnog oglasa   na koji se prijavljuje  (potvrda/uvjerenje koje izdaje MUP HNK), ne starije od dana objave Javnog oglasa.</w:t>
      </w:r>
    </w:p>
    <w:p w:rsidR="003C28FA" w:rsidRDefault="003C28FA" w:rsidP="003C28FA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Dokumentacija kojom se dokazuje status kandidata po Uredbi o jedinstvenim kriterijima i pravilima za zapošljavanje branioca i članova njihovih porodica u HNK je prikazana u tabeli:</w:t>
      </w:r>
    </w:p>
    <w:p w:rsidR="003C28FA" w:rsidRDefault="003C28FA" w:rsidP="003C28FA">
      <w:pPr>
        <w:ind w:right="-279"/>
        <w:jc w:val="both"/>
        <w:rPr>
          <w:sz w:val="22"/>
          <w:szCs w:val="22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2581"/>
        <w:gridCol w:w="2790"/>
        <w:gridCol w:w="3025"/>
      </w:tblGrid>
      <w:tr w:rsidR="003C28FA" w:rsidRPr="00F81A05" w:rsidTr="00FD2D20">
        <w:trPr>
          <w:trHeight w:val="678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Redni broj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Pripadnost branite</w:t>
            </w:r>
            <w:r w:rsidRPr="00F81A05">
              <w:rPr>
                <w:lang w:val="hr-BA" w:eastAsia="hr-BA"/>
              </w:rPr>
              <w:t xml:space="preserve"> kategoriji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Naziv dokaza - dokumenta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Organ koji ga izdaje</w:t>
            </w:r>
          </w:p>
        </w:tc>
      </w:tr>
      <w:tr w:rsidR="003C28FA" w:rsidRPr="00F81A05" w:rsidTr="00FD2D20">
        <w:trPr>
          <w:trHeight w:val="268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Član porodice</w:t>
            </w:r>
            <w:r w:rsidRPr="00F81A05">
              <w:rPr>
                <w:lang w:val="hr-BA" w:eastAsia="hr-BA"/>
              </w:rPr>
              <w:t xml:space="preserve"> poginulog, umrlog i nestalog b</w:t>
            </w:r>
            <w:r>
              <w:rPr>
                <w:lang w:val="hr-BA" w:eastAsia="hr-BA"/>
              </w:rPr>
              <w:t>orca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-Uvjerenje o statusu djeteta poginul</w:t>
            </w:r>
            <w:r>
              <w:rPr>
                <w:lang w:val="hr-BA" w:eastAsia="hr-BA"/>
              </w:rPr>
              <w:t>og, umrlog i nestalog borca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 xml:space="preserve">-Rješenje o priznatom pravu na </w:t>
            </w:r>
            <w:r>
              <w:rPr>
                <w:lang w:val="hr-BA" w:eastAsia="hr-BA"/>
              </w:rPr>
              <w:t>porodičnu</w:t>
            </w:r>
            <w:r w:rsidRPr="00F81A05">
              <w:rPr>
                <w:lang w:val="hr-BA" w:eastAsia="hr-BA"/>
              </w:rPr>
              <w:t xml:space="preserve"> invalidninu za suprugu poginul</w:t>
            </w:r>
            <w:r>
              <w:rPr>
                <w:lang w:val="hr-BA" w:eastAsia="hr-BA"/>
              </w:rPr>
              <w:t>og, umrlog i nestalog borca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-Uvjerenje o učestvovanju</w:t>
            </w:r>
            <w:r w:rsidRPr="00F81A05">
              <w:rPr>
                <w:lang w:val="hr-BA" w:eastAsia="hr-BA"/>
              </w:rPr>
              <w:t xml:space="preserve"> u Oružanim snagama za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poginulog, umrlog i nestalog b</w:t>
            </w:r>
            <w:r>
              <w:rPr>
                <w:lang w:val="hr-BA" w:eastAsia="hr-BA"/>
              </w:rPr>
              <w:t>orca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 xml:space="preserve">Općinska služba </w:t>
            </w:r>
            <w:r>
              <w:rPr>
                <w:lang w:val="hr-BA" w:eastAsia="hr-BA"/>
              </w:rPr>
              <w:t>za boračko- invalidsku zaštitu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Grupa za pitanja evidencija iz oblasti vojne ob</w:t>
            </w:r>
            <w:r>
              <w:rPr>
                <w:lang w:val="hr-BA" w:eastAsia="hr-BA"/>
              </w:rPr>
              <w:t>a</w:t>
            </w:r>
            <w:r w:rsidRPr="00F81A05">
              <w:rPr>
                <w:lang w:val="hr-BA" w:eastAsia="hr-BA"/>
              </w:rPr>
              <w:t>veze prema mjestu prebivališta</w:t>
            </w:r>
          </w:p>
        </w:tc>
      </w:tr>
      <w:tr w:rsidR="003C28FA" w:rsidRPr="00F81A05" w:rsidTr="00FD2D20">
        <w:trPr>
          <w:trHeight w:val="7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Ratni vojni invalid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Rješenje o priznatom svojstvu ratnog vojnog invalida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Općinska služba za boračko</w:t>
            </w:r>
            <w:r w:rsidRPr="00F81A05">
              <w:rPr>
                <w:lang w:val="hr-BA" w:eastAsia="hr-BA"/>
              </w:rPr>
              <w:t xml:space="preserve">- invalidsku </w:t>
            </w:r>
            <w:r>
              <w:rPr>
                <w:lang w:val="hr-BA" w:eastAsia="hr-BA"/>
              </w:rPr>
              <w:t>zaštitu</w:t>
            </w:r>
          </w:p>
        </w:tc>
      </w:tr>
      <w:tr w:rsidR="003C28FA" w:rsidRPr="00F81A05" w:rsidTr="00FD2D20">
        <w:trPr>
          <w:trHeight w:val="1740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Dobitnik ratnog priznanja i</w:t>
            </w:r>
            <w:r>
              <w:rPr>
                <w:lang w:val="hr-BA" w:eastAsia="hr-BA"/>
              </w:rPr>
              <w:t xml:space="preserve"> odlikovanja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 xml:space="preserve">Rješenje o priznatom pravu na mjesečno novčano primanje </w:t>
            </w:r>
            <w:r>
              <w:rPr>
                <w:lang w:val="hr-BA" w:eastAsia="hr-BA"/>
              </w:rPr>
              <w:t>dobitniku priznanja i odlikovanja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ili uvjerenje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Općinska služba za boračko</w:t>
            </w:r>
            <w:r w:rsidRPr="00F81A05">
              <w:rPr>
                <w:lang w:val="hr-BA" w:eastAsia="hr-BA"/>
              </w:rPr>
              <w:t>- invalidsku zaštitu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Grupa za pitanja evidencija iz oblasti vojne ob</w:t>
            </w:r>
            <w:r>
              <w:rPr>
                <w:lang w:val="hr-BA" w:eastAsia="hr-BA"/>
              </w:rPr>
              <w:t>a</w:t>
            </w:r>
            <w:r w:rsidRPr="00F81A05">
              <w:rPr>
                <w:lang w:val="hr-BA" w:eastAsia="hr-BA"/>
              </w:rPr>
              <w:t>veze prema mjestu prebivališta</w:t>
            </w:r>
          </w:p>
        </w:tc>
      </w:tr>
      <w:tr w:rsidR="003C28FA" w:rsidRPr="00F81A05" w:rsidTr="00FD2D20">
        <w:trPr>
          <w:trHeight w:val="1068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Demobilisani borac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Uvjerenje o učestvovanju</w:t>
            </w:r>
            <w:r w:rsidRPr="00F81A05">
              <w:rPr>
                <w:lang w:val="hr-BA" w:eastAsia="hr-BA"/>
              </w:rPr>
              <w:t xml:space="preserve"> u Oružanim snagama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Grupa za pit</w:t>
            </w:r>
            <w:r>
              <w:rPr>
                <w:lang w:val="hr-BA" w:eastAsia="hr-BA"/>
              </w:rPr>
              <w:t>anja evidencija iz oblasti vojne</w:t>
            </w:r>
            <w:r w:rsidRPr="00F81A05">
              <w:rPr>
                <w:lang w:val="hr-BA" w:eastAsia="hr-BA"/>
              </w:rPr>
              <w:t xml:space="preserve"> ob</w:t>
            </w:r>
            <w:r>
              <w:rPr>
                <w:lang w:val="hr-BA" w:eastAsia="hr-BA"/>
              </w:rPr>
              <w:t>a</w:t>
            </w:r>
            <w:r w:rsidRPr="00F81A05">
              <w:rPr>
                <w:lang w:val="hr-BA" w:eastAsia="hr-BA"/>
              </w:rPr>
              <w:t>veze prema mjestu prebivališta</w:t>
            </w:r>
          </w:p>
        </w:tc>
      </w:tr>
      <w:tr w:rsidR="003C28FA" w:rsidRPr="00F81A05" w:rsidTr="00FD2D20">
        <w:trPr>
          <w:trHeight w:val="2190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5.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Dijete: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Ratnog vojnog invalida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Dobi</w:t>
            </w:r>
            <w:r>
              <w:rPr>
                <w:lang w:val="hr-BA" w:eastAsia="hr-BA"/>
              </w:rPr>
              <w:t>tnika ratnog priznanja i odlikovanja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Demobilisanog borca</w:t>
            </w:r>
            <w:r w:rsidRPr="00F81A05">
              <w:rPr>
                <w:lang w:val="hr-BA" w:eastAsia="hr-BA"/>
              </w:rPr>
              <w:t>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Uvjerenje o statusu djeteta ratnog vojnog invalida: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Rješenje o priznatom pravu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a) Invalidninu,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b) Mjesečni novčani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dodatak,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c) Uvjerenje o učestvovanju</w:t>
            </w:r>
            <w:r w:rsidRPr="00F81A05">
              <w:rPr>
                <w:lang w:val="hr-BA" w:eastAsia="hr-BA"/>
              </w:rPr>
              <w:t xml:space="preserve"> u Oružanim snagama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a) i b)</w:t>
            </w:r>
            <w:r>
              <w:rPr>
                <w:lang w:val="hr-BA" w:eastAsia="hr-BA"/>
              </w:rPr>
              <w:t xml:space="preserve"> Općinska služba za boračko</w:t>
            </w:r>
            <w:r w:rsidRPr="00F81A05">
              <w:rPr>
                <w:lang w:val="hr-BA" w:eastAsia="hr-BA"/>
              </w:rPr>
              <w:t>-invalidsku zaštitu</w:t>
            </w:r>
          </w:p>
          <w:p w:rsidR="003C28FA" w:rsidRPr="00F81A05" w:rsidRDefault="003C28FA" w:rsidP="00FD2D20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c) Grupa za pitanja evidencija iz oblasti vojne ob</w:t>
            </w:r>
            <w:r>
              <w:rPr>
                <w:lang w:val="hr-BA" w:eastAsia="hr-BA"/>
              </w:rPr>
              <w:t>a</w:t>
            </w:r>
            <w:r w:rsidRPr="00F81A05">
              <w:rPr>
                <w:lang w:val="hr-BA" w:eastAsia="hr-BA"/>
              </w:rPr>
              <w:t>veze prema mjestu prebivališta.</w:t>
            </w:r>
          </w:p>
        </w:tc>
      </w:tr>
    </w:tbl>
    <w:p w:rsidR="003C28FA" w:rsidRDefault="003C28FA" w:rsidP="003C28FA">
      <w:pPr>
        <w:ind w:right="-279"/>
        <w:jc w:val="both"/>
        <w:rPr>
          <w:sz w:val="22"/>
          <w:szCs w:val="22"/>
        </w:rPr>
      </w:pPr>
    </w:p>
    <w:p w:rsidR="003C28FA" w:rsidRDefault="003C28FA" w:rsidP="003C28FA">
      <w:pPr>
        <w:ind w:right="-279"/>
        <w:jc w:val="both"/>
        <w:rPr>
          <w:sz w:val="22"/>
          <w:szCs w:val="22"/>
        </w:rPr>
      </w:pPr>
    </w:p>
    <w:p w:rsidR="003C28FA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Direktor će imenovati Komisiju za izbor kandidata za prijem u radni odnos. Podaci o Komisiji bit će objavljeni na web stranici JU Opće bolnice Konjic.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Pr="00F17A56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oglas ostaje otvoren 15 dana od dana objave obavjesti o raspisivanju javnog oglasa u dva dnevna lista. Tekst javnog oglasa je objavljen</w:t>
      </w:r>
      <w:r w:rsidRPr="00F17A56">
        <w:rPr>
          <w:sz w:val="22"/>
          <w:szCs w:val="22"/>
          <w:lang w:val="hr-HR"/>
        </w:rPr>
        <w:t xml:space="preserve"> na web stranici </w:t>
      </w:r>
      <w:r>
        <w:rPr>
          <w:sz w:val="22"/>
          <w:szCs w:val="22"/>
          <w:lang w:val="hr-HR"/>
        </w:rPr>
        <w:t>JU Opća bolnica Konjic</w:t>
      </w:r>
      <w:r w:rsidRPr="00F17A56">
        <w:rPr>
          <w:sz w:val="22"/>
          <w:szCs w:val="22"/>
          <w:lang w:val="hr-HR"/>
        </w:rPr>
        <w:t xml:space="preserve">: </w:t>
      </w:r>
      <w:hyperlink r:id="rId8" w:history="1">
        <w:r w:rsidRPr="00F17A56">
          <w:rPr>
            <w:rStyle w:val="Hyperlink"/>
            <w:sz w:val="22"/>
            <w:szCs w:val="22"/>
          </w:rPr>
          <w:t>www.bolnicakonjic.com</w:t>
        </w:r>
      </w:hyperlink>
      <w:r w:rsidRPr="00F17A56">
        <w:rPr>
          <w:sz w:val="22"/>
          <w:szCs w:val="22"/>
          <w:lang w:val="hr-HR"/>
        </w:rPr>
        <w:t xml:space="preserve">  , web stranici Službe za zapošljavanje HNK/Ž: </w:t>
      </w:r>
      <w:r w:rsidR="001E4191">
        <w:fldChar w:fldCharType="begin"/>
      </w:r>
      <w:r>
        <w:instrText>HYPERLINK "http://www.szhn-k.ba"</w:instrText>
      </w:r>
      <w:r w:rsidR="001E4191">
        <w:fldChar w:fldCharType="separate"/>
      </w:r>
      <w:r w:rsidRPr="00F17A56">
        <w:rPr>
          <w:rStyle w:val="Hyperlink"/>
          <w:sz w:val="22"/>
          <w:szCs w:val="22"/>
        </w:rPr>
        <w:t>www.szhn-k.ba</w:t>
      </w:r>
      <w:r w:rsidR="001E4191">
        <w:fldChar w:fldCharType="end"/>
      </w:r>
      <w:r w:rsidRPr="00F17A56">
        <w:rPr>
          <w:sz w:val="22"/>
          <w:szCs w:val="22"/>
          <w:lang w:val="hr-HR"/>
        </w:rPr>
        <w:t xml:space="preserve"> i oglasnoj tabli JU Opća bolnica Konjic.</w:t>
      </w:r>
    </w:p>
    <w:p w:rsidR="003C28FA" w:rsidRPr="00F17A56" w:rsidRDefault="003C28FA" w:rsidP="003C28FA">
      <w:pPr>
        <w:jc w:val="both"/>
        <w:rPr>
          <w:sz w:val="22"/>
          <w:szCs w:val="22"/>
          <w:lang w:val="hr-HR"/>
        </w:rPr>
      </w:pPr>
    </w:p>
    <w:p w:rsidR="003C28FA" w:rsidRPr="00F17A56" w:rsidRDefault="003C28FA" w:rsidP="003C28F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Neuredne, n</w:t>
      </w:r>
      <w:r w:rsidRPr="00F17A56">
        <w:rPr>
          <w:sz w:val="22"/>
          <w:szCs w:val="22"/>
          <w:lang w:val="hr-HR"/>
        </w:rPr>
        <w:t xml:space="preserve">eblagovremene i nepotpune prijave će se odbaciti i </w:t>
      </w:r>
      <w:r>
        <w:rPr>
          <w:sz w:val="22"/>
          <w:szCs w:val="22"/>
          <w:lang w:val="hr-HR"/>
        </w:rPr>
        <w:t>neće se uzeti u razmatranje</w:t>
      </w:r>
      <w:r w:rsidRPr="00F17A56">
        <w:rPr>
          <w:sz w:val="22"/>
          <w:szCs w:val="22"/>
          <w:lang w:val="hr-HR"/>
        </w:rPr>
        <w:t>.</w:t>
      </w:r>
    </w:p>
    <w:p w:rsidR="003C28FA" w:rsidRPr="00F17A56" w:rsidRDefault="003C28FA" w:rsidP="003C28FA">
      <w:pPr>
        <w:jc w:val="both"/>
        <w:rPr>
          <w:sz w:val="22"/>
          <w:szCs w:val="22"/>
          <w:lang w:val="hr-HR"/>
        </w:rPr>
      </w:pPr>
    </w:p>
    <w:p w:rsidR="003C28FA" w:rsidRPr="00F17A56" w:rsidRDefault="003C28FA" w:rsidP="003C28FA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 xml:space="preserve">Prijave sa dokumentacijom je potrebno </w:t>
      </w:r>
      <w:r>
        <w:rPr>
          <w:sz w:val="22"/>
          <w:szCs w:val="22"/>
          <w:lang w:val="hr-HR"/>
        </w:rPr>
        <w:t>dostaviti najkasnije u roku od 15</w:t>
      </w:r>
      <w:r w:rsidRPr="00F17A56">
        <w:rPr>
          <w:sz w:val="22"/>
          <w:szCs w:val="22"/>
          <w:lang w:val="hr-HR"/>
        </w:rPr>
        <w:t xml:space="preserve"> dana od dana objave javnog oglasa,</w:t>
      </w:r>
      <w:r>
        <w:rPr>
          <w:sz w:val="22"/>
          <w:szCs w:val="22"/>
          <w:lang w:val="hr-HR"/>
        </w:rPr>
        <w:t xml:space="preserve"> neposredno na protokol ustanove ili</w:t>
      </w:r>
      <w:r w:rsidRPr="00F17A56">
        <w:rPr>
          <w:sz w:val="22"/>
          <w:szCs w:val="22"/>
          <w:lang w:val="hr-HR"/>
        </w:rPr>
        <w:t xml:space="preserve"> putem pošte, </w:t>
      </w:r>
      <w:r w:rsidR="00BA75AD">
        <w:rPr>
          <w:sz w:val="22"/>
          <w:szCs w:val="22"/>
          <w:lang w:val="hr-HR"/>
        </w:rPr>
        <w:t>preporučeno na adresu</w:t>
      </w:r>
      <w:r w:rsidRPr="00F17A56">
        <w:rPr>
          <w:sz w:val="22"/>
          <w:szCs w:val="22"/>
          <w:lang w:val="hr-HR"/>
        </w:rPr>
        <w:t>: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Pr="00E53AFB" w:rsidRDefault="003C28FA" w:rsidP="003C28FA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 xml:space="preserve">J.U.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Opća</w:t>
      </w:r>
      <w:proofErr w:type="spellEnd"/>
      <w:r w:rsidRPr="00E53A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bolnica</w:t>
      </w:r>
      <w:proofErr w:type="spellEnd"/>
      <w:r w:rsidRPr="00E53A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Konjic</w:t>
      </w:r>
      <w:proofErr w:type="spellEnd"/>
    </w:p>
    <w:p w:rsidR="003C28FA" w:rsidRPr="00E53AFB" w:rsidRDefault="00BA75AD" w:rsidP="003C28F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Bolnička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b.b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Konjic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88400</w:t>
      </w:r>
    </w:p>
    <w:p w:rsidR="003C28FA" w:rsidRPr="00E53AFB" w:rsidRDefault="003C28FA" w:rsidP="003C28F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53AFB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E53A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E53AFB">
        <w:rPr>
          <w:rFonts w:ascii="Arial" w:hAnsi="Arial" w:cs="Arial"/>
          <w:b/>
          <w:sz w:val="22"/>
          <w:szCs w:val="22"/>
        </w:rPr>
        <w:t xml:space="preserve"> “</w:t>
      </w:r>
      <w:r>
        <w:rPr>
          <w:rFonts w:ascii="Arial" w:hAnsi="Arial" w:cs="Arial"/>
          <w:b/>
          <w:sz w:val="22"/>
          <w:szCs w:val="22"/>
        </w:rPr>
        <w:t xml:space="preserve">PRIJAVA NA JAVNI OGLAS ZA </w:t>
      </w:r>
      <w:r w:rsidR="00BA75AD">
        <w:rPr>
          <w:rFonts w:ascii="Arial" w:hAnsi="Arial" w:cs="Arial"/>
          <w:b/>
          <w:sz w:val="22"/>
          <w:szCs w:val="22"/>
        </w:rPr>
        <w:t>RADNO MJESTO</w:t>
      </w:r>
      <w:r w:rsidRPr="00E53AFB">
        <w:rPr>
          <w:rFonts w:ascii="Arial" w:hAnsi="Arial" w:cs="Arial"/>
          <w:b/>
          <w:sz w:val="22"/>
          <w:szCs w:val="22"/>
        </w:rPr>
        <w:t>: ______________</w:t>
      </w:r>
      <w:r w:rsidRPr="00E53AFB">
        <w:rPr>
          <w:rFonts w:ascii="Arial" w:hAnsi="Arial" w:cs="Arial"/>
          <w:b/>
          <w:sz w:val="22"/>
          <w:szCs w:val="22"/>
        </w:rPr>
        <w:br/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75AD">
        <w:rPr>
          <w:rFonts w:ascii="Arial" w:hAnsi="Arial" w:cs="Arial"/>
          <w:b/>
          <w:sz w:val="22"/>
          <w:szCs w:val="22"/>
        </w:rPr>
        <w:t>NE OTVARATI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E53AFB">
        <w:rPr>
          <w:rFonts w:ascii="Arial" w:hAnsi="Arial" w:cs="Arial"/>
          <w:b/>
          <w:sz w:val="22"/>
          <w:szCs w:val="22"/>
        </w:rPr>
        <w:t>”</w:t>
      </w: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3C28FA" w:rsidP="003C28FA">
      <w:pPr>
        <w:jc w:val="both"/>
        <w:rPr>
          <w:sz w:val="22"/>
          <w:szCs w:val="22"/>
          <w:lang w:val="hr-HR"/>
        </w:rPr>
      </w:pPr>
    </w:p>
    <w:p w:rsidR="003C28FA" w:rsidRDefault="00BA75AD" w:rsidP="003C28F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Šef Službe za opšte i pravne poslove</w:t>
      </w:r>
      <w:r w:rsidR="003C28FA">
        <w:rPr>
          <w:sz w:val="22"/>
          <w:szCs w:val="22"/>
          <w:lang w:val="hr-HR"/>
        </w:rPr>
        <w:t>:</w:t>
      </w:r>
    </w:p>
    <w:p w:rsidR="003C28FA" w:rsidRDefault="00BA75AD" w:rsidP="003C28F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Omerović Minela dipl.iur.</w:t>
      </w:r>
    </w:p>
    <w:p w:rsidR="00BA75AD" w:rsidRDefault="00BA75AD" w:rsidP="003C28FA">
      <w:pPr>
        <w:rPr>
          <w:sz w:val="22"/>
          <w:szCs w:val="22"/>
          <w:lang w:val="hr-HR"/>
        </w:rPr>
      </w:pPr>
    </w:p>
    <w:p w:rsidR="00BA75AD" w:rsidRDefault="00BA75AD" w:rsidP="003C28FA">
      <w:pPr>
        <w:rPr>
          <w:sz w:val="22"/>
          <w:szCs w:val="22"/>
          <w:lang w:val="hr-HR"/>
        </w:rPr>
      </w:pPr>
    </w:p>
    <w:p w:rsidR="003C28FA" w:rsidRDefault="003C28FA" w:rsidP="003C28FA">
      <w:pPr>
        <w:rPr>
          <w:sz w:val="22"/>
          <w:szCs w:val="22"/>
          <w:lang w:val="hr-HR"/>
        </w:rPr>
      </w:pPr>
    </w:p>
    <w:p w:rsidR="003C28FA" w:rsidRDefault="003C28FA" w:rsidP="003C28FA">
      <w:pPr>
        <w:rPr>
          <w:sz w:val="22"/>
          <w:szCs w:val="22"/>
          <w:lang w:val="hr-HR"/>
        </w:rPr>
      </w:pPr>
    </w:p>
    <w:p w:rsidR="003C28FA" w:rsidRPr="0052151B" w:rsidRDefault="003C28FA" w:rsidP="003C28FA">
      <w:pPr>
        <w:jc w:val="center"/>
        <w:rPr>
          <w:b/>
          <w:sz w:val="22"/>
          <w:szCs w:val="22"/>
          <w:lang w:val="hr-HR"/>
        </w:rPr>
      </w:pPr>
      <w:r w:rsidRPr="0052151B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</w:t>
      </w:r>
      <w:r w:rsidRPr="0052151B">
        <w:rPr>
          <w:b/>
          <w:i/>
          <w:sz w:val="22"/>
          <w:szCs w:val="22"/>
          <w:lang w:val="hr-HR"/>
        </w:rPr>
        <w:t xml:space="preserve">       </w:t>
      </w:r>
      <w:r w:rsidRPr="0052151B">
        <w:rPr>
          <w:b/>
          <w:sz w:val="22"/>
          <w:szCs w:val="22"/>
          <w:lang w:val="hr-HR"/>
        </w:rPr>
        <w:t>Direktor</w:t>
      </w:r>
    </w:p>
    <w:p w:rsidR="003C28FA" w:rsidRDefault="003C28FA" w:rsidP="003C28FA">
      <w:pPr>
        <w:jc w:val="center"/>
        <w:rPr>
          <w:b/>
          <w:sz w:val="22"/>
          <w:szCs w:val="22"/>
          <w:lang w:val="hr-HR"/>
        </w:rPr>
      </w:pPr>
      <w:r w:rsidRPr="0052151B"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>
        <w:rPr>
          <w:b/>
          <w:sz w:val="22"/>
          <w:szCs w:val="22"/>
          <w:lang w:val="hr-HR"/>
        </w:rPr>
        <w:t>Prim.dr.Dženan Lepara</w:t>
      </w:r>
    </w:p>
    <w:p w:rsidR="003C28FA" w:rsidRPr="0052151B" w:rsidRDefault="003C28FA" w:rsidP="003C28FA">
      <w:pPr>
        <w:jc w:val="center"/>
        <w:rPr>
          <w:b/>
          <w:sz w:val="22"/>
          <w:szCs w:val="22"/>
          <w:lang w:val="hr-HR"/>
        </w:rPr>
      </w:pPr>
    </w:p>
    <w:p w:rsidR="003C28FA" w:rsidRPr="0052151B" w:rsidRDefault="003C28FA" w:rsidP="003C28FA">
      <w:pPr>
        <w:jc w:val="right"/>
        <w:rPr>
          <w:sz w:val="22"/>
          <w:szCs w:val="22"/>
          <w:lang w:val="hr-HR"/>
        </w:rPr>
      </w:pPr>
      <w:r w:rsidRPr="0052151B">
        <w:rPr>
          <w:sz w:val="22"/>
          <w:szCs w:val="22"/>
          <w:lang w:val="hr-HR"/>
        </w:rPr>
        <w:t>______________________</w:t>
      </w:r>
    </w:p>
    <w:p w:rsidR="003C28FA" w:rsidRDefault="003C28FA" w:rsidP="003C28FA"/>
    <w:p w:rsidR="004B0243" w:rsidRPr="003C28FA" w:rsidRDefault="004B0243" w:rsidP="003C28FA"/>
    <w:sectPr w:rsidR="004B0243" w:rsidRPr="003C28FA" w:rsidSect="004239A1">
      <w:headerReference w:type="default" r:id="rId9"/>
      <w:footerReference w:type="even" r:id="rId10"/>
      <w:footerReference w:type="default" r:id="rId11"/>
      <w:pgSz w:w="11907" w:h="16840" w:code="9"/>
      <w:pgMar w:top="1368" w:right="1440" w:bottom="1223" w:left="144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D7" w:rsidRDefault="00726ED7" w:rsidP="00F95836">
      <w:r>
        <w:separator/>
      </w:r>
    </w:p>
  </w:endnote>
  <w:endnote w:type="continuationSeparator" w:id="0">
    <w:p w:rsidR="00726ED7" w:rsidRDefault="00726ED7" w:rsidP="00F9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D" w:rsidRDefault="001E4191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F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0AD" w:rsidRDefault="00726ED7" w:rsidP="005030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D" w:rsidRDefault="001E4191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F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5AD">
      <w:rPr>
        <w:rStyle w:val="PageNumber"/>
        <w:noProof/>
      </w:rPr>
      <w:t>6</w:t>
    </w:r>
    <w:r>
      <w:rPr>
        <w:rStyle w:val="PageNumber"/>
      </w:rPr>
      <w:fldChar w:fldCharType="end"/>
    </w:r>
  </w:p>
  <w:p w:rsidR="00B519FC" w:rsidRDefault="00256F41" w:rsidP="005030AD">
    <w:pPr>
      <w:pStyle w:val="Footer"/>
      <w:ind w:right="360"/>
      <w:jc w:val="center"/>
      <w:rPr>
        <w:sz w:val="20"/>
        <w:lang w:val="hr-HR"/>
      </w:rPr>
    </w:pPr>
    <w:r>
      <w:rPr>
        <w:sz w:val="20"/>
        <w:lang w:val="hr-HR"/>
      </w:rPr>
      <w:t>______________________________________________________________________________________</w:t>
    </w:r>
  </w:p>
  <w:p w:rsidR="00B519FC" w:rsidRDefault="00256F41" w:rsidP="00B519FC">
    <w:pPr>
      <w:pStyle w:val="Footer"/>
      <w:jc w:val="cent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Žiro račun: 306 000 283 693 9570 kod Addiko Banke</w:t>
    </w:r>
  </w:p>
  <w:p w:rsidR="00B4786E" w:rsidRPr="00B519FC" w:rsidRDefault="00256F41" w:rsidP="00B519FC">
    <w:pPr>
      <w:pStyle w:val="Footer"/>
      <w:jc w:val="center"/>
      <w:rPr>
        <w:sz w:val="20"/>
        <w:lang w:val="hr-HR"/>
      </w:rPr>
    </w:pPr>
    <w:r w:rsidRPr="006806CC">
      <w:rPr>
        <w:rFonts w:ascii="Arial" w:hAnsi="Arial" w:cs="Arial"/>
        <w:sz w:val="16"/>
        <w:szCs w:val="16"/>
        <w:lang w:val="hr-HR"/>
      </w:rPr>
      <w:t>I</w:t>
    </w:r>
    <w:r>
      <w:rPr>
        <w:rFonts w:ascii="Arial" w:hAnsi="Arial" w:cs="Arial"/>
        <w:sz w:val="16"/>
        <w:szCs w:val="16"/>
        <w:lang w:val="hr-HR"/>
      </w:rPr>
      <w:t>D broj</w:t>
    </w:r>
    <w:r w:rsidRPr="006806CC">
      <w:rPr>
        <w:rFonts w:ascii="Arial" w:hAnsi="Arial" w:cs="Arial"/>
        <w:sz w:val="16"/>
        <w:szCs w:val="16"/>
        <w:lang w:val="hr-HR"/>
      </w:rPr>
      <w:t xml:space="preserve">: </w:t>
    </w:r>
    <w:r>
      <w:rPr>
        <w:rFonts w:ascii="Arial" w:hAnsi="Arial" w:cs="Arial"/>
        <w:sz w:val="16"/>
        <w:szCs w:val="16"/>
        <w:lang w:val="hr-HR"/>
      </w:rPr>
      <w:t xml:space="preserve"> 4227883290002</w:t>
    </w:r>
    <w:r w:rsidRPr="006806CC">
      <w:rPr>
        <w:rFonts w:ascii="Arial" w:hAnsi="Arial" w:cs="Arial"/>
        <w:sz w:val="16"/>
        <w:szCs w:val="16"/>
        <w:lang w:val="hr-HR"/>
      </w:rPr>
      <w:t>,</w:t>
    </w:r>
    <w:r>
      <w:rPr>
        <w:rFonts w:ascii="Arial" w:hAnsi="Arial" w:cs="Arial"/>
        <w:sz w:val="16"/>
        <w:szCs w:val="16"/>
        <w:lang w:val="hr-HR"/>
      </w:rPr>
      <w:t xml:space="preserve"> </w:t>
    </w:r>
    <w:r w:rsidRPr="006806CC">
      <w:rPr>
        <w:rFonts w:ascii="Arial" w:hAnsi="Arial" w:cs="Arial"/>
        <w:sz w:val="16"/>
        <w:szCs w:val="16"/>
        <w:lang w:val="hr-HR"/>
      </w:rPr>
      <w:t>Porezni broj: 07140158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D7" w:rsidRDefault="00726ED7" w:rsidP="00F95836">
      <w:r>
        <w:separator/>
      </w:r>
    </w:p>
  </w:footnote>
  <w:footnote w:type="continuationSeparator" w:id="0">
    <w:p w:rsidR="00726ED7" w:rsidRDefault="00726ED7" w:rsidP="00F9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4" w:rsidRPr="0024730A" w:rsidRDefault="00256F41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>JAVNA USTANOVA OPĆ</w:t>
    </w:r>
    <w:r w:rsidRPr="0024730A">
      <w:rPr>
        <w:rFonts w:ascii="Arial" w:hAnsi="Arial" w:cs="Arial"/>
        <w:b/>
        <w:bCs/>
        <w:sz w:val="20"/>
        <w:lang w:val="hr-HR"/>
      </w:rPr>
      <w:t>A BOLNICA KONJIC</w:t>
    </w:r>
    <w:r w:rsidRPr="0024730A">
      <w:rPr>
        <w:rFonts w:ascii="Arial" w:hAnsi="Arial" w:cs="Arial"/>
        <w:sz w:val="20"/>
        <w:lang w:val="hr-HR"/>
      </w:rPr>
      <w:t xml:space="preserve">                       </w:t>
    </w:r>
    <w:r>
      <w:rPr>
        <w:rFonts w:ascii="Arial" w:hAnsi="Arial" w:cs="Arial"/>
        <w:sz w:val="20"/>
        <w:lang w:val="hr-HR"/>
      </w:rPr>
      <w:t xml:space="preserve">            centrala:++387 (0) 36 / 712-521</w:t>
    </w:r>
  </w:p>
  <w:p w:rsidR="00137244" w:rsidRPr="0024730A" w:rsidRDefault="00256F41">
    <w:pPr>
      <w:pStyle w:val="Header"/>
      <w:rPr>
        <w:rFonts w:ascii="Arial" w:hAnsi="Arial" w:cs="Arial"/>
        <w:sz w:val="20"/>
        <w:lang w:val="hr-HR"/>
      </w:rPr>
    </w:pPr>
    <w:r w:rsidRPr="0024730A">
      <w:rPr>
        <w:rFonts w:ascii="Arial" w:hAnsi="Arial" w:cs="Arial"/>
        <w:b/>
        <w:bCs/>
        <w:sz w:val="20"/>
        <w:lang w:val="hr-HR"/>
      </w:rPr>
      <w:t>Bolnička b.b.Konjic</w:t>
    </w:r>
    <w:r w:rsidRPr="0024730A">
      <w:rPr>
        <w:rFonts w:ascii="Arial" w:hAnsi="Arial" w:cs="Arial"/>
        <w:sz w:val="20"/>
        <w:lang w:val="hr-HR"/>
      </w:rPr>
      <w:t xml:space="preserve">                                                    </w:t>
    </w:r>
    <w:r>
      <w:rPr>
        <w:rFonts w:ascii="Arial" w:hAnsi="Arial" w:cs="Arial"/>
        <w:sz w:val="20"/>
        <w:lang w:val="hr-HR"/>
      </w:rPr>
      <w:t xml:space="preserve">                           direktor:++387 (0) 36 / 712-511</w:t>
    </w:r>
  </w:p>
  <w:p w:rsidR="00FA1146" w:rsidRDefault="00256F41" w:rsidP="00A54B77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 xml:space="preserve">88400 KONJIC     </w:t>
    </w:r>
    <w:r>
      <w:rPr>
        <w:rFonts w:ascii="Arial" w:hAnsi="Arial" w:cs="Arial"/>
        <w:sz w:val="20"/>
        <w:lang w:val="hr-HR"/>
      </w:rPr>
      <w:t xml:space="preserve">               </w:t>
    </w:r>
    <w:r>
      <w:rPr>
        <w:rFonts w:ascii="Arial" w:hAnsi="Arial" w:cs="Arial"/>
        <w:sz w:val="18"/>
        <w:szCs w:val="18"/>
        <w:lang w:val="hr-HR"/>
      </w:rPr>
      <w:t>E-mail: info@bolnicakonjic.com</w:t>
    </w:r>
    <w:r w:rsidRPr="00FA1146">
      <w:rPr>
        <w:rFonts w:ascii="Arial" w:hAnsi="Arial" w:cs="Arial"/>
        <w:sz w:val="20"/>
        <w:lang w:val="hr-HR"/>
      </w:rPr>
      <w:t xml:space="preserve"> </w:t>
    </w:r>
    <w:r>
      <w:rPr>
        <w:rFonts w:ascii="Arial" w:hAnsi="Arial" w:cs="Arial"/>
        <w:sz w:val="20"/>
        <w:lang w:val="hr-HR"/>
      </w:rPr>
      <w:t xml:space="preserve">                       fax: ++387 (0) 36 / 712-519</w:t>
    </w:r>
  </w:p>
  <w:p w:rsidR="0024730A" w:rsidRPr="0024730A" w:rsidRDefault="00256F41">
    <w:pPr>
      <w:pStyle w:val="Head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1EE"/>
    <w:multiLevelType w:val="hybridMultilevel"/>
    <w:tmpl w:val="9028C83E"/>
    <w:lvl w:ilvl="0" w:tplc="E2C08E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5FEB"/>
    <w:multiLevelType w:val="hybridMultilevel"/>
    <w:tmpl w:val="A7FCE18A"/>
    <w:lvl w:ilvl="0" w:tplc="B8263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D2570"/>
    <w:multiLevelType w:val="hybridMultilevel"/>
    <w:tmpl w:val="C5AC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11B8"/>
    <w:multiLevelType w:val="hybridMultilevel"/>
    <w:tmpl w:val="C54A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76DA3"/>
    <w:multiLevelType w:val="hybridMultilevel"/>
    <w:tmpl w:val="400C6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534CF"/>
    <w:multiLevelType w:val="hybridMultilevel"/>
    <w:tmpl w:val="21483F0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10685"/>
    <w:multiLevelType w:val="multilevel"/>
    <w:tmpl w:val="9D80D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40EF8"/>
    <w:multiLevelType w:val="hybridMultilevel"/>
    <w:tmpl w:val="67ACD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1E56"/>
    <w:multiLevelType w:val="hybridMultilevel"/>
    <w:tmpl w:val="6E7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C40A7"/>
    <w:multiLevelType w:val="hybridMultilevel"/>
    <w:tmpl w:val="84CAA0C8"/>
    <w:lvl w:ilvl="0" w:tplc="6598E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86FF5"/>
    <w:multiLevelType w:val="hybridMultilevel"/>
    <w:tmpl w:val="D0A04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41"/>
    <w:rsid w:val="0003364C"/>
    <w:rsid w:val="00053426"/>
    <w:rsid w:val="0005583E"/>
    <w:rsid w:val="001019B2"/>
    <w:rsid w:val="00105B31"/>
    <w:rsid w:val="00126B54"/>
    <w:rsid w:val="00133968"/>
    <w:rsid w:val="001A3C2D"/>
    <w:rsid w:val="001E4191"/>
    <w:rsid w:val="00256F41"/>
    <w:rsid w:val="002E5303"/>
    <w:rsid w:val="003212ED"/>
    <w:rsid w:val="00325860"/>
    <w:rsid w:val="00346633"/>
    <w:rsid w:val="00363C66"/>
    <w:rsid w:val="0037177A"/>
    <w:rsid w:val="003924B3"/>
    <w:rsid w:val="003C28FA"/>
    <w:rsid w:val="003D69E0"/>
    <w:rsid w:val="003E064E"/>
    <w:rsid w:val="003E4BB1"/>
    <w:rsid w:val="003F3B3F"/>
    <w:rsid w:val="00403C43"/>
    <w:rsid w:val="00407E94"/>
    <w:rsid w:val="00411C3C"/>
    <w:rsid w:val="00467AE0"/>
    <w:rsid w:val="004A1D8F"/>
    <w:rsid w:val="004B0243"/>
    <w:rsid w:val="004E3290"/>
    <w:rsid w:val="004F3105"/>
    <w:rsid w:val="00502BD1"/>
    <w:rsid w:val="0052151B"/>
    <w:rsid w:val="005502C1"/>
    <w:rsid w:val="005D714C"/>
    <w:rsid w:val="005F2C2E"/>
    <w:rsid w:val="005F37AE"/>
    <w:rsid w:val="005F7CFE"/>
    <w:rsid w:val="00604D00"/>
    <w:rsid w:val="00726ED7"/>
    <w:rsid w:val="007F0668"/>
    <w:rsid w:val="008332C1"/>
    <w:rsid w:val="00860136"/>
    <w:rsid w:val="00867A54"/>
    <w:rsid w:val="00884849"/>
    <w:rsid w:val="008977C0"/>
    <w:rsid w:val="008B0A7D"/>
    <w:rsid w:val="008F47AB"/>
    <w:rsid w:val="008F604D"/>
    <w:rsid w:val="009027A9"/>
    <w:rsid w:val="00913FBD"/>
    <w:rsid w:val="00966EC8"/>
    <w:rsid w:val="009B2A1A"/>
    <w:rsid w:val="009C6BEE"/>
    <w:rsid w:val="00A01BEE"/>
    <w:rsid w:val="00A1250B"/>
    <w:rsid w:val="00A85D27"/>
    <w:rsid w:val="00AB6BDE"/>
    <w:rsid w:val="00AD1BA8"/>
    <w:rsid w:val="00B159FD"/>
    <w:rsid w:val="00B66FE1"/>
    <w:rsid w:val="00B91685"/>
    <w:rsid w:val="00BA75AD"/>
    <w:rsid w:val="00CA0369"/>
    <w:rsid w:val="00CB1F3F"/>
    <w:rsid w:val="00CD32E3"/>
    <w:rsid w:val="00D84C3B"/>
    <w:rsid w:val="00DD05B7"/>
    <w:rsid w:val="00E332A4"/>
    <w:rsid w:val="00E5730A"/>
    <w:rsid w:val="00F02CD8"/>
    <w:rsid w:val="00F75ECC"/>
    <w:rsid w:val="00F95836"/>
    <w:rsid w:val="00FA4D1F"/>
    <w:rsid w:val="00FA7ED9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F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6F4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rsid w:val="00256F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F4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256F41"/>
  </w:style>
  <w:style w:type="paragraph" w:styleId="ListParagraph">
    <w:name w:val="List Paragraph"/>
    <w:basedOn w:val="Normal"/>
    <w:uiPriority w:val="99"/>
    <w:qFormat/>
    <w:rsid w:val="00256F41"/>
    <w:pPr>
      <w:suppressAutoHyphens/>
      <w:ind w:left="720"/>
    </w:pPr>
    <w:rPr>
      <w:u w:val="single"/>
      <w:lang w:val="bs-Latn-BA" w:eastAsia="zh-CN"/>
    </w:rPr>
  </w:style>
  <w:style w:type="character" w:styleId="Hyperlink">
    <w:name w:val="Hyperlink"/>
    <w:unhideWhenUsed/>
    <w:rsid w:val="00256F41"/>
    <w:rPr>
      <w:color w:val="0000FF"/>
      <w:u w:val="single"/>
    </w:rPr>
  </w:style>
  <w:style w:type="character" w:styleId="Strong">
    <w:name w:val="Strong"/>
    <w:qFormat/>
    <w:rsid w:val="00256F41"/>
    <w:rPr>
      <w:b/>
      <w:bCs/>
    </w:rPr>
  </w:style>
  <w:style w:type="paragraph" w:styleId="NoSpacing">
    <w:name w:val="No Spacing"/>
    <w:uiPriority w:val="1"/>
    <w:qFormat/>
    <w:rsid w:val="003C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konj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D1BE9B-68D8-433F-8493-64BBA873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29</cp:revision>
  <dcterms:created xsi:type="dcterms:W3CDTF">2023-07-05T12:08:00Z</dcterms:created>
  <dcterms:modified xsi:type="dcterms:W3CDTF">2024-04-25T09:13:00Z</dcterms:modified>
</cp:coreProperties>
</file>