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A5" w:rsidRPr="00BA0859" w:rsidRDefault="00A10EA5" w:rsidP="00A10EA5">
      <w:pPr>
        <w:rPr>
          <w:b/>
          <w:sz w:val="22"/>
          <w:szCs w:val="22"/>
          <w:lang w:val="hr-HR"/>
        </w:rPr>
      </w:pPr>
      <w:r w:rsidRPr="00BA0859">
        <w:rPr>
          <w:b/>
          <w:sz w:val="22"/>
          <w:szCs w:val="22"/>
          <w:lang w:val="hr-HR"/>
        </w:rPr>
        <w:t>Broj:01-</w:t>
      </w:r>
      <w:r w:rsidR="00620FFF">
        <w:rPr>
          <w:b/>
          <w:sz w:val="22"/>
          <w:szCs w:val="22"/>
          <w:lang w:val="hr-HR"/>
        </w:rPr>
        <w:t>04-</w:t>
      </w:r>
      <w:r w:rsidR="00FB6D74">
        <w:rPr>
          <w:b/>
          <w:sz w:val="22"/>
          <w:szCs w:val="22"/>
          <w:lang w:val="hr-HR"/>
        </w:rPr>
        <w:t>204</w:t>
      </w:r>
      <w:r w:rsidR="00620FFF">
        <w:rPr>
          <w:b/>
          <w:sz w:val="22"/>
          <w:szCs w:val="22"/>
          <w:lang w:val="hr-HR"/>
        </w:rPr>
        <w:t>/2026</w:t>
      </w:r>
    </w:p>
    <w:p w:rsidR="00A10EA5" w:rsidRPr="00C42AE7" w:rsidRDefault="00A10EA5" w:rsidP="00A10EA5">
      <w:pPr>
        <w:rPr>
          <w:b/>
          <w:color w:val="FF0000"/>
          <w:sz w:val="22"/>
          <w:szCs w:val="22"/>
          <w:lang w:val="hr-HR"/>
        </w:rPr>
      </w:pPr>
      <w:r w:rsidRPr="00BA0859">
        <w:rPr>
          <w:b/>
          <w:sz w:val="22"/>
          <w:szCs w:val="22"/>
          <w:lang w:val="hr-HR"/>
        </w:rPr>
        <w:t>Konjic</w:t>
      </w:r>
      <w:r w:rsidRPr="00C42AE7">
        <w:rPr>
          <w:sz w:val="22"/>
          <w:szCs w:val="22"/>
          <w:lang w:val="hr-HR"/>
        </w:rPr>
        <w:t xml:space="preserve">, </w:t>
      </w:r>
      <w:r w:rsidR="00041B33">
        <w:rPr>
          <w:b/>
          <w:sz w:val="22"/>
          <w:szCs w:val="22"/>
          <w:lang w:val="hr-HR"/>
        </w:rPr>
        <w:t>25.03.2026. godine</w:t>
      </w:r>
    </w:p>
    <w:p w:rsidR="00A10EA5" w:rsidRPr="00F17A56" w:rsidRDefault="00A10EA5" w:rsidP="00A10EA5">
      <w:pPr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 w:rsidRPr="0046151F">
        <w:rPr>
          <w:sz w:val="22"/>
          <w:szCs w:val="22"/>
          <w:lang w:val="hr-HR"/>
        </w:rPr>
        <w:t>Na osnovu člana 17. Statuta JU Opća bolnica Konjic, člana 20a. stav (2) Zakona o radu („Službene novine FBiH broj:</w:t>
      </w:r>
      <w:r>
        <w:rPr>
          <w:sz w:val="22"/>
          <w:szCs w:val="22"/>
          <w:lang w:val="hr-HR"/>
        </w:rPr>
        <w:t xml:space="preserve"> </w:t>
      </w:r>
      <w:r w:rsidRPr="0046151F">
        <w:rPr>
          <w:sz w:val="22"/>
          <w:szCs w:val="22"/>
          <w:lang w:val="hr-HR"/>
        </w:rPr>
        <w:t>26/16 i 89/18), člana 5. Uredbe o postupku prijema u radni odnos u javnom sektoru u HNK (Službene novine HNK broj:4/19</w:t>
      </w:r>
      <w:r>
        <w:rPr>
          <w:sz w:val="22"/>
          <w:szCs w:val="22"/>
          <w:lang w:val="hr-HR"/>
        </w:rPr>
        <w:t>, 5/19  i 5/20</w:t>
      </w:r>
      <w:r w:rsidRPr="0046151F">
        <w:rPr>
          <w:sz w:val="22"/>
          <w:szCs w:val="22"/>
          <w:lang w:val="hr-HR"/>
        </w:rPr>
        <w:t>), člana 3. Pravilnika o proceduri i kriterijima za prijem u radni odnos u JU Opća bolnica Konjic broj: U.O.02-12-266/2019 od 27.10.2019. godine</w:t>
      </w:r>
      <w:r>
        <w:rPr>
          <w:sz w:val="22"/>
          <w:szCs w:val="22"/>
          <w:lang w:val="hr-HR"/>
        </w:rPr>
        <w:t xml:space="preserve">, te Odluke o potrebi Prijema u radni odnos broj: </w:t>
      </w:r>
      <w:r w:rsidR="00620FFF" w:rsidRPr="00FB6D74">
        <w:rPr>
          <w:sz w:val="22"/>
          <w:szCs w:val="22"/>
          <w:lang w:val="hr-HR"/>
        </w:rPr>
        <w:t>01-04-</w:t>
      </w:r>
      <w:r w:rsidR="00FB6D74" w:rsidRPr="00FB6D74">
        <w:rPr>
          <w:sz w:val="22"/>
          <w:szCs w:val="22"/>
          <w:lang w:val="hr-HR"/>
        </w:rPr>
        <w:t>203</w:t>
      </w:r>
      <w:r w:rsidR="00620FFF" w:rsidRPr="00FB6D74">
        <w:rPr>
          <w:sz w:val="22"/>
          <w:szCs w:val="22"/>
          <w:lang w:val="hr-HR"/>
        </w:rPr>
        <w:t>/2026</w:t>
      </w:r>
      <w:r w:rsidRPr="00FB6D74">
        <w:rPr>
          <w:sz w:val="22"/>
          <w:szCs w:val="22"/>
          <w:lang w:val="hr-HR"/>
        </w:rPr>
        <w:t xml:space="preserve"> od</w:t>
      </w:r>
      <w:r w:rsidR="00FB6D74" w:rsidRPr="00FB6D74">
        <w:rPr>
          <w:sz w:val="22"/>
          <w:szCs w:val="22"/>
          <w:lang w:val="hr-HR"/>
        </w:rPr>
        <w:t xml:space="preserve"> 24.03.</w:t>
      </w:r>
      <w:r w:rsidR="00620FFF" w:rsidRPr="00FB6D74">
        <w:rPr>
          <w:sz w:val="22"/>
          <w:szCs w:val="22"/>
          <w:lang w:val="hr-HR"/>
        </w:rPr>
        <w:t>2026</w:t>
      </w:r>
      <w:r w:rsidRPr="00FB6D74">
        <w:rPr>
          <w:sz w:val="22"/>
          <w:szCs w:val="22"/>
          <w:lang w:val="hr-HR"/>
        </w:rPr>
        <w:t>. godine</w:t>
      </w:r>
      <w:r>
        <w:rPr>
          <w:sz w:val="22"/>
          <w:szCs w:val="22"/>
          <w:lang w:val="hr-HR"/>
        </w:rPr>
        <w:t xml:space="preserve"> </w:t>
      </w:r>
      <w:r w:rsidRPr="0046151F">
        <w:rPr>
          <w:sz w:val="22"/>
          <w:szCs w:val="22"/>
          <w:lang w:val="hr-HR"/>
        </w:rPr>
        <w:t>Direktor JU Opća bolnica Konjic raspisuje:</w:t>
      </w:r>
    </w:p>
    <w:p w:rsidR="00A10EA5" w:rsidRPr="0046151F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JAVNI OGLAS </w:t>
      </w:r>
    </w:p>
    <w:p w:rsidR="00A10EA5" w:rsidRDefault="00A10EA5" w:rsidP="00A10E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 PRIJEM U RADNI ODNOS</w:t>
      </w:r>
    </w:p>
    <w:p w:rsidR="00A10EA5" w:rsidRDefault="00A10EA5" w:rsidP="00A10EA5">
      <w:pPr>
        <w:jc w:val="center"/>
        <w:rPr>
          <w:b/>
          <w:sz w:val="22"/>
          <w:szCs w:val="22"/>
          <w:lang w:val="hr-HR"/>
        </w:rPr>
      </w:pPr>
    </w:p>
    <w:p w:rsidR="00620FFF" w:rsidRPr="00B602A3" w:rsidRDefault="006C7720" w:rsidP="00620FFF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Doktor medicine na bolničkim odjelima………..</w:t>
      </w:r>
      <w:r w:rsidR="00620FFF" w:rsidRPr="00B602A3">
        <w:rPr>
          <w:sz w:val="22"/>
          <w:szCs w:val="22"/>
          <w:lang w:val="hr-HR"/>
        </w:rPr>
        <w:t>.......</w:t>
      </w:r>
      <w:r w:rsidR="00620FFF">
        <w:rPr>
          <w:sz w:val="22"/>
          <w:szCs w:val="22"/>
          <w:lang w:val="hr-HR"/>
        </w:rPr>
        <w:t>........................</w:t>
      </w:r>
      <w:r>
        <w:rPr>
          <w:sz w:val="22"/>
          <w:szCs w:val="22"/>
          <w:lang w:val="hr-HR"/>
        </w:rPr>
        <w:t>.</w:t>
      </w:r>
      <w:r w:rsidR="00620FFF">
        <w:rPr>
          <w:sz w:val="22"/>
          <w:szCs w:val="22"/>
          <w:lang w:val="hr-HR"/>
        </w:rPr>
        <w:t>.......</w:t>
      </w:r>
      <w:r w:rsidR="002F3A9D">
        <w:rPr>
          <w:sz w:val="22"/>
          <w:szCs w:val="22"/>
          <w:lang w:val="hr-HR"/>
        </w:rPr>
        <w:t>.........2</w:t>
      </w:r>
      <w:r>
        <w:rPr>
          <w:sz w:val="22"/>
          <w:szCs w:val="22"/>
          <w:lang w:val="hr-HR"/>
        </w:rPr>
        <w:t xml:space="preserve"> izvršioca</w:t>
      </w:r>
    </w:p>
    <w:p w:rsidR="00620FFF" w:rsidRPr="00B602A3" w:rsidRDefault="00620FFF" w:rsidP="00620FFF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B602A3">
        <w:rPr>
          <w:sz w:val="22"/>
          <w:szCs w:val="22"/>
          <w:lang w:val="hr-HR"/>
        </w:rPr>
        <w:t>Odgovorna sestra/tehničar na Pedijatrijs</w:t>
      </w:r>
      <w:r>
        <w:rPr>
          <w:sz w:val="22"/>
          <w:szCs w:val="22"/>
          <w:lang w:val="hr-HR"/>
        </w:rPr>
        <w:t>kom odjelu</w:t>
      </w:r>
      <w:r w:rsidRPr="00B602A3">
        <w:rPr>
          <w:sz w:val="22"/>
          <w:szCs w:val="22"/>
          <w:lang w:val="hr-HR"/>
        </w:rPr>
        <w:t>............</w:t>
      </w:r>
      <w:r>
        <w:rPr>
          <w:sz w:val="22"/>
          <w:szCs w:val="22"/>
          <w:lang w:val="hr-HR"/>
        </w:rPr>
        <w:t>...............................</w:t>
      </w:r>
      <w:r w:rsidRPr="00B602A3">
        <w:rPr>
          <w:sz w:val="22"/>
          <w:szCs w:val="22"/>
          <w:lang w:val="hr-HR"/>
        </w:rPr>
        <w:t>.1 izvršilac</w:t>
      </w:r>
    </w:p>
    <w:p w:rsidR="00620FFF" w:rsidRPr="00B602A3" w:rsidRDefault="00620FFF" w:rsidP="00620FFF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B602A3">
        <w:rPr>
          <w:sz w:val="22"/>
          <w:szCs w:val="22"/>
          <w:lang w:val="hr-HR"/>
        </w:rPr>
        <w:t>Odgovorna sestra tehničar na Ginekološko-akušers</w:t>
      </w:r>
      <w:r>
        <w:rPr>
          <w:sz w:val="22"/>
          <w:szCs w:val="22"/>
          <w:lang w:val="hr-HR"/>
        </w:rPr>
        <w:t>kom odjelu</w:t>
      </w:r>
      <w:r w:rsidRPr="00B602A3">
        <w:rPr>
          <w:sz w:val="22"/>
          <w:szCs w:val="22"/>
          <w:lang w:val="hr-HR"/>
        </w:rPr>
        <w:t>…………………….1 izvršilac</w:t>
      </w:r>
    </w:p>
    <w:p w:rsidR="00620FFF" w:rsidRPr="00B602A3" w:rsidRDefault="00620FFF" w:rsidP="00620FFF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B602A3">
        <w:rPr>
          <w:sz w:val="22"/>
          <w:szCs w:val="22"/>
          <w:lang w:val="hr-HR"/>
        </w:rPr>
        <w:t>Odgovorna sestra/tehničar u Centru za he</w:t>
      </w:r>
      <w:r>
        <w:rPr>
          <w:sz w:val="22"/>
          <w:szCs w:val="22"/>
          <w:lang w:val="hr-HR"/>
        </w:rPr>
        <w:t xml:space="preserve">modijalizu </w:t>
      </w:r>
      <w:r w:rsidRPr="00B602A3">
        <w:rPr>
          <w:sz w:val="22"/>
          <w:szCs w:val="22"/>
          <w:lang w:val="hr-HR"/>
        </w:rPr>
        <w:t>.............................................</w:t>
      </w:r>
      <w:r>
        <w:rPr>
          <w:sz w:val="22"/>
          <w:szCs w:val="22"/>
          <w:lang w:val="hr-HR"/>
        </w:rPr>
        <w:t>.</w:t>
      </w:r>
      <w:r w:rsidRPr="00B602A3">
        <w:rPr>
          <w:sz w:val="22"/>
          <w:szCs w:val="22"/>
          <w:lang w:val="hr-HR"/>
        </w:rPr>
        <w:t>..1 izvršilac</w:t>
      </w:r>
    </w:p>
    <w:p w:rsidR="00A10EA5" w:rsidRDefault="00A10EA5" w:rsidP="00A10EA5">
      <w:pPr>
        <w:jc w:val="both"/>
        <w:rPr>
          <w:b/>
          <w:sz w:val="22"/>
          <w:szCs w:val="22"/>
          <w:lang w:val="hr-HR"/>
        </w:rPr>
      </w:pPr>
    </w:p>
    <w:p w:rsidR="00A10EA5" w:rsidRPr="00F17A56" w:rsidRDefault="00A10EA5" w:rsidP="00A10EA5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 uslovi za sve pozicije</w:t>
      </w:r>
      <w:r w:rsidRPr="00541DF1">
        <w:rPr>
          <w:b/>
          <w:sz w:val="22"/>
          <w:szCs w:val="22"/>
          <w:lang w:val="hr-HR"/>
        </w:rPr>
        <w:t>: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-Da je državljanin BiH</w:t>
      </w:r>
    </w:p>
    <w:p w:rsidR="00A10EA5" w:rsidRPr="00F17A56" w:rsidRDefault="00A10EA5" w:rsidP="00A10E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-Da je stariji od 18 godina</w:t>
      </w:r>
    </w:p>
    <w:p w:rsidR="00A10EA5" w:rsidRPr="004B18D9" w:rsidRDefault="00A10EA5" w:rsidP="00A10EA5">
      <w:p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-Da ima opću zdravstvenu sposobnost za obavljanje poslova radn</w:t>
      </w:r>
      <w:r>
        <w:rPr>
          <w:sz w:val="22"/>
          <w:szCs w:val="22"/>
          <w:lang w:val="hr-HR"/>
        </w:rPr>
        <w:t>og mjesta na koje se prijavlju</w:t>
      </w:r>
    </w:p>
    <w:p w:rsidR="00A10EA5" w:rsidRDefault="00A10EA5" w:rsidP="00A10EA5">
      <w:pPr>
        <w:ind w:left="990"/>
        <w:jc w:val="both"/>
        <w:rPr>
          <w:b/>
          <w:sz w:val="22"/>
          <w:szCs w:val="22"/>
          <w:u w:val="single"/>
          <w:lang w:val="hr-HR"/>
        </w:rPr>
      </w:pPr>
    </w:p>
    <w:p w:rsidR="006C7720" w:rsidRPr="006C7720" w:rsidRDefault="006C7720" w:rsidP="006C7720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  <w:lang w:val="hr-HR"/>
        </w:rPr>
      </w:pPr>
      <w:r w:rsidRPr="006C7720">
        <w:rPr>
          <w:b/>
          <w:sz w:val="22"/>
          <w:szCs w:val="22"/>
          <w:lang w:val="hr-HR"/>
        </w:rPr>
        <w:t>Pozicija</w:t>
      </w:r>
      <w:r>
        <w:rPr>
          <w:b/>
          <w:sz w:val="22"/>
          <w:szCs w:val="22"/>
          <w:lang w:val="hr-HR"/>
        </w:rPr>
        <w:t xml:space="preserve"> 1</w:t>
      </w:r>
      <w:r w:rsidRPr="006C7720">
        <w:rPr>
          <w:b/>
          <w:sz w:val="22"/>
          <w:szCs w:val="22"/>
          <w:lang w:val="hr-HR"/>
        </w:rPr>
        <w:t>: Doktor medicine na bolničkim odjelima</w:t>
      </w:r>
      <w:r w:rsidRPr="006C7720">
        <w:rPr>
          <w:sz w:val="22"/>
          <w:szCs w:val="22"/>
          <w:lang w:val="hr-HR"/>
        </w:rPr>
        <w:t xml:space="preserve">  </w:t>
      </w:r>
    </w:p>
    <w:p w:rsidR="006C7720" w:rsidRPr="00A73BB5" w:rsidRDefault="006C7720" w:rsidP="006C7720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</w:t>
      </w:r>
      <w:r>
        <w:rPr>
          <w:b/>
          <w:sz w:val="22"/>
          <w:szCs w:val="22"/>
          <w:lang w:val="hr-HR"/>
        </w:rPr>
        <w:t xml:space="preserve"> </w:t>
      </w:r>
      <w:r w:rsidRPr="00F17A56">
        <w:rPr>
          <w:b/>
          <w:sz w:val="22"/>
          <w:szCs w:val="22"/>
          <w:lang w:val="hr-HR"/>
        </w:rPr>
        <w:t>:</w:t>
      </w:r>
    </w:p>
    <w:p w:rsidR="006C7720" w:rsidRPr="00A73BB5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 z</w:t>
      </w:r>
      <w:r w:rsidRPr="00F17A56">
        <w:rPr>
          <w:sz w:val="22"/>
          <w:szCs w:val="22"/>
          <w:lang w:val="hr-HR"/>
        </w:rPr>
        <w:t>avršen medicinski fakultet</w:t>
      </w:r>
    </w:p>
    <w:p w:rsidR="006C7720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Položen stručni ispit</w:t>
      </w:r>
    </w:p>
    <w:p w:rsidR="006C7720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 nije otpušten sa posla kao rezultat disciplinske mjere</w:t>
      </w:r>
    </w:p>
    <w:p w:rsidR="006C7720" w:rsidRPr="00730257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 o</w:t>
      </w:r>
      <w:r w:rsidRPr="00730257">
        <w:rPr>
          <w:sz w:val="22"/>
          <w:szCs w:val="22"/>
          <w:lang w:val="hr-HR"/>
        </w:rPr>
        <w:t xml:space="preserve"> radno</w:t>
      </w:r>
      <w:r>
        <w:rPr>
          <w:sz w:val="22"/>
          <w:szCs w:val="22"/>
          <w:lang w:val="hr-HR"/>
        </w:rPr>
        <w:t>m</w:t>
      </w:r>
      <w:r w:rsidRPr="00730257">
        <w:rPr>
          <w:sz w:val="22"/>
          <w:szCs w:val="22"/>
          <w:lang w:val="hr-HR"/>
        </w:rPr>
        <w:t xml:space="preserve"> iskustv</w:t>
      </w:r>
      <w:r>
        <w:rPr>
          <w:sz w:val="22"/>
          <w:szCs w:val="22"/>
          <w:lang w:val="hr-HR"/>
        </w:rPr>
        <w:t>u</w:t>
      </w:r>
    </w:p>
    <w:p w:rsidR="006C7720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6C7720" w:rsidRDefault="006C7720" w:rsidP="006C7720">
      <w:pPr>
        <w:jc w:val="both"/>
        <w:rPr>
          <w:b/>
          <w:sz w:val="22"/>
          <w:szCs w:val="22"/>
          <w:lang w:val="hr-HR"/>
        </w:rPr>
      </w:pPr>
    </w:p>
    <w:p w:rsidR="006C7720" w:rsidRDefault="006C7720" w:rsidP="006C7720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poslova za poziciju 1</w:t>
      </w:r>
      <w:r w:rsidRPr="00D16F8E">
        <w:rPr>
          <w:b/>
          <w:sz w:val="22"/>
          <w:szCs w:val="22"/>
          <w:lang w:val="hr-HR"/>
        </w:rPr>
        <w:t>:</w:t>
      </w:r>
    </w:p>
    <w:p w:rsidR="006C7720" w:rsidRPr="00931768" w:rsidRDefault="006C7720" w:rsidP="006C7720">
      <w:pPr>
        <w:jc w:val="both"/>
        <w:rPr>
          <w:b/>
          <w:i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</w:t>
      </w:r>
      <w:r>
        <w:rPr>
          <w:sz w:val="22"/>
          <w:szCs w:val="22"/>
        </w:rPr>
        <w:t>rši svakodnevne vizite</w:t>
      </w:r>
      <w:r w:rsidRPr="00C54A66">
        <w:rPr>
          <w:sz w:val="22"/>
          <w:szCs w:val="22"/>
        </w:rPr>
        <w:t xml:space="preserve">  pacijenata, izvještava o njihovom stanju,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toku bolesti i problemima na</w:t>
      </w:r>
      <w:r>
        <w:rPr>
          <w:sz w:val="22"/>
          <w:szCs w:val="22"/>
        </w:rPr>
        <w:t xml:space="preserve"> dnevnim sastancima i vizitama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određuje pretrage pacijantima,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ordinira terapiju,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ispunjava uputnicu, provodi i vrši nadzor nad provođenjem liječenja  i rehabilitacije pacijenta i o tome vodi potrebnu dokume</w:t>
      </w:r>
      <w:r>
        <w:rPr>
          <w:sz w:val="22"/>
          <w:szCs w:val="22"/>
        </w:rPr>
        <w:t xml:space="preserve">ntaciju, </w:t>
      </w:r>
      <w:r w:rsidRPr="00C54A66">
        <w:rPr>
          <w:sz w:val="22"/>
          <w:szCs w:val="22"/>
        </w:rPr>
        <w:t>piše otpusna pisma, historiju bolesti odnosno vodi tačnu,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iscrpnu i datiranu medicinsku dokumentaciju u skladu sa propisima o evidenciji u zdravstvu koja pruža sve potrebne podatke o liječenju i zdravstvenom stanju pacijenta,</w:t>
      </w:r>
      <w:r>
        <w:rPr>
          <w:sz w:val="22"/>
          <w:szCs w:val="22"/>
        </w:rPr>
        <w:t xml:space="preserve"> vrši paratnju pacijenata prililkom premještaja u dr. zdravstvenu ustanovu, </w:t>
      </w:r>
      <w:r w:rsidRPr="00C54A66">
        <w:rPr>
          <w:sz w:val="22"/>
          <w:szCs w:val="22"/>
        </w:rPr>
        <w:t>sudjeluje u dežurstvu i pripravnosti prema donijetom planu,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obavlja i druge medi</w:t>
      </w:r>
      <w:r>
        <w:rPr>
          <w:sz w:val="22"/>
          <w:szCs w:val="22"/>
        </w:rPr>
        <w:t>cinske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administrativne i organizacijske poslove neophodne za normalno obavljanje rada u skladu sa zanimanjem i radnim mjestom,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 xml:space="preserve">pravilima struke </w:t>
      </w:r>
      <w:r>
        <w:rPr>
          <w:sz w:val="22"/>
          <w:szCs w:val="22"/>
        </w:rPr>
        <w:t>i važećim propisima</w:t>
      </w:r>
      <w:r w:rsidRPr="00C54A66">
        <w:rPr>
          <w:sz w:val="22"/>
          <w:szCs w:val="22"/>
        </w:rPr>
        <w:t>.</w:t>
      </w:r>
    </w:p>
    <w:p w:rsidR="006C7720" w:rsidRDefault="006C7720" w:rsidP="006C7720">
      <w:pPr>
        <w:jc w:val="both"/>
        <w:rPr>
          <w:b/>
          <w:sz w:val="22"/>
          <w:szCs w:val="22"/>
          <w:lang w:val="hr-HR"/>
        </w:rPr>
      </w:pPr>
    </w:p>
    <w:p w:rsidR="006C7720" w:rsidRPr="00C4415A" w:rsidRDefault="006C7720" w:rsidP="006C7720">
      <w:pPr>
        <w:jc w:val="both"/>
        <w:rPr>
          <w:sz w:val="22"/>
          <w:szCs w:val="22"/>
          <w:lang w:val="hr-HR"/>
        </w:rPr>
      </w:pPr>
      <w:r w:rsidRPr="00C4415A">
        <w:rPr>
          <w:sz w:val="22"/>
          <w:szCs w:val="22"/>
          <w:lang w:val="hr-HR"/>
        </w:rPr>
        <w:t xml:space="preserve">Radni odnos se zasniva na određeno vrijeme, </w:t>
      </w:r>
      <w:r>
        <w:rPr>
          <w:sz w:val="22"/>
          <w:szCs w:val="22"/>
          <w:lang w:val="hr-HR"/>
        </w:rPr>
        <w:t xml:space="preserve">1 godinu </w:t>
      </w:r>
      <w:r w:rsidRPr="00C4415A">
        <w:rPr>
          <w:sz w:val="22"/>
          <w:szCs w:val="22"/>
          <w:lang w:val="hr-HR"/>
        </w:rPr>
        <w:t>uz obavezan probni rad od 1 mjeseca</w:t>
      </w:r>
      <w:r>
        <w:rPr>
          <w:sz w:val="22"/>
          <w:szCs w:val="22"/>
          <w:lang w:val="hr-HR"/>
        </w:rPr>
        <w:t xml:space="preserve"> ukoliko kandidat prvi put zasniva radni odnos kod ovog poslodavca.</w:t>
      </w:r>
    </w:p>
    <w:p w:rsidR="006C7720" w:rsidRDefault="006C7720" w:rsidP="006C772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Konjic, Bolnički odjeli</w:t>
      </w:r>
    </w:p>
    <w:p w:rsidR="006C7720" w:rsidRPr="00931768" w:rsidRDefault="006C7720" w:rsidP="006C772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 redovno, 7,30 sati dnevno, posebni oblici rada: dežura i pripravnost</w:t>
      </w:r>
    </w:p>
    <w:p w:rsidR="006C7720" w:rsidRPr="003A44D2" w:rsidRDefault="006C7720" w:rsidP="006C7720">
      <w:pPr>
        <w:jc w:val="both"/>
        <w:rPr>
          <w:color w:val="FF0000"/>
          <w:sz w:val="22"/>
          <w:szCs w:val="22"/>
          <w:lang w:val="hr-HR"/>
        </w:rPr>
      </w:pPr>
    </w:p>
    <w:p w:rsidR="006C7720" w:rsidRPr="00F17A56" w:rsidRDefault="006C7720" w:rsidP="006C7720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 w:rsidR="00B55C8C">
        <w:rPr>
          <w:b/>
          <w:sz w:val="22"/>
          <w:szCs w:val="22"/>
          <w:lang w:val="hr-HR"/>
        </w:rPr>
        <w:t xml:space="preserve"> i posebnih uslova za poziciju 1</w:t>
      </w:r>
      <w:r>
        <w:rPr>
          <w:b/>
          <w:sz w:val="22"/>
          <w:szCs w:val="22"/>
          <w:lang w:val="hr-HR"/>
        </w:rPr>
        <w:t>.</w:t>
      </w:r>
      <w:r w:rsidRPr="00F17A56">
        <w:rPr>
          <w:b/>
          <w:sz w:val="22"/>
          <w:szCs w:val="22"/>
          <w:lang w:val="hr-HR"/>
        </w:rPr>
        <w:t xml:space="preserve"> kandidati su dužni dostaviti slijedeću dokumentaciju:</w:t>
      </w:r>
    </w:p>
    <w:p w:rsidR="006C7720" w:rsidRPr="00F17A56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6C7720" w:rsidRPr="00F17A56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6C7720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6C7720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Potvrda od prethodnog poslodavca da nije otpušten sa posla kao rezultat disciplinske mjere</w:t>
      </w:r>
    </w:p>
    <w:p w:rsidR="006C7720" w:rsidRPr="0086349F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Potvrda o radnom iskustvu </w:t>
      </w:r>
    </w:p>
    <w:p w:rsidR="006C7720" w:rsidRPr="006C7E8F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lastRenderedPageBreak/>
        <w:t xml:space="preserve">Diploma </w:t>
      </w:r>
      <w:r>
        <w:rPr>
          <w:sz w:val="22"/>
          <w:szCs w:val="22"/>
          <w:lang w:val="hr-HR"/>
        </w:rPr>
        <w:t>o završenoj VSS</w:t>
      </w:r>
    </w:p>
    <w:p w:rsidR="006C7720" w:rsidRPr="00EF1DA1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6C7720" w:rsidRDefault="006C7720" w:rsidP="006C7720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Licencu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35066E" w:rsidRPr="006C7720" w:rsidRDefault="00A10EA5" w:rsidP="006C7720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  <w:lang w:val="hr-HR"/>
        </w:rPr>
      </w:pPr>
      <w:r w:rsidRPr="006C7720">
        <w:rPr>
          <w:b/>
          <w:sz w:val="22"/>
          <w:szCs w:val="22"/>
          <w:lang w:val="hr-HR"/>
        </w:rPr>
        <w:t>Pozicija</w:t>
      </w:r>
      <w:r w:rsidR="0035066E" w:rsidRPr="006C7720">
        <w:rPr>
          <w:b/>
          <w:sz w:val="22"/>
          <w:szCs w:val="22"/>
          <w:lang w:val="hr-HR"/>
        </w:rPr>
        <w:t xml:space="preserve"> 2. </w:t>
      </w:r>
      <w:r w:rsidRPr="006C7720">
        <w:rPr>
          <w:b/>
          <w:sz w:val="22"/>
          <w:szCs w:val="22"/>
          <w:lang w:val="hr-HR"/>
        </w:rPr>
        <w:t xml:space="preserve">: </w:t>
      </w:r>
      <w:r w:rsidR="0035066E" w:rsidRPr="006C7720">
        <w:rPr>
          <w:b/>
          <w:sz w:val="22"/>
          <w:szCs w:val="22"/>
          <w:lang w:val="hr-HR"/>
        </w:rPr>
        <w:t>Odgovorna sestra/tehničar na Pedijatrijskom odjelu</w:t>
      </w:r>
    </w:p>
    <w:p w:rsidR="0035066E" w:rsidRPr="00786E27" w:rsidRDefault="0035066E" w:rsidP="0035066E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</w:t>
      </w:r>
      <w:r>
        <w:rPr>
          <w:b/>
          <w:sz w:val="22"/>
          <w:szCs w:val="22"/>
          <w:lang w:val="hr-HR"/>
        </w:rPr>
        <w:t xml:space="preserve"> </w:t>
      </w:r>
      <w:r w:rsidRPr="00F17A56">
        <w:rPr>
          <w:b/>
          <w:sz w:val="22"/>
          <w:szCs w:val="22"/>
          <w:lang w:val="hr-HR"/>
        </w:rPr>
        <w:t>:</w:t>
      </w:r>
    </w:p>
    <w:p w:rsidR="0035066E" w:rsidRPr="00665154" w:rsidRDefault="0035066E" w:rsidP="0035066E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VSS/VŠS medicinska sestra/tehničar opšti smjer</w:t>
      </w:r>
    </w:p>
    <w:p w:rsidR="0035066E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35066E" w:rsidRPr="007300BD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7300BD">
        <w:rPr>
          <w:sz w:val="22"/>
          <w:szCs w:val="22"/>
          <w:lang w:val="hr-HR"/>
        </w:rPr>
        <w:t xml:space="preserve">Radno iskustvo </w:t>
      </w:r>
      <w:r>
        <w:rPr>
          <w:sz w:val="22"/>
          <w:szCs w:val="22"/>
          <w:lang w:val="hr-HR"/>
        </w:rPr>
        <w:t>na istim poslovima u trajanju od 5 (pet) godina</w:t>
      </w:r>
    </w:p>
    <w:p w:rsidR="0035066E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Poznavanje rada na računaru</w:t>
      </w:r>
    </w:p>
    <w:p w:rsidR="0035066E" w:rsidRPr="00665154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35066E" w:rsidRDefault="0035066E" w:rsidP="0035066E">
      <w:pPr>
        <w:jc w:val="both"/>
        <w:rPr>
          <w:sz w:val="22"/>
          <w:szCs w:val="22"/>
          <w:lang w:val="hr-HR"/>
        </w:rPr>
      </w:pPr>
    </w:p>
    <w:p w:rsidR="0035066E" w:rsidRPr="00793004" w:rsidRDefault="0035066E" w:rsidP="0035066E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 xml:space="preserve">poslova za poziciju </w:t>
      </w:r>
      <w:r>
        <w:rPr>
          <w:b/>
          <w:sz w:val="22"/>
          <w:szCs w:val="22"/>
          <w:lang w:val="hr-HR"/>
        </w:rPr>
        <w:t>2</w:t>
      </w:r>
      <w:r w:rsidRPr="00D16F8E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>:</w:t>
      </w:r>
      <w:r>
        <w:rPr>
          <w:b/>
          <w:sz w:val="22"/>
          <w:szCs w:val="22"/>
          <w:lang w:val="hr-HR"/>
        </w:rPr>
        <w:t xml:space="preserve"> </w:t>
      </w:r>
      <w:r w:rsidRPr="00793004">
        <w:rPr>
          <w:sz w:val="22"/>
          <w:szCs w:val="22"/>
        </w:rPr>
        <w:t xml:space="preserve">Sprovodi organizacione poslove na </w:t>
      </w:r>
      <w:r>
        <w:rPr>
          <w:sz w:val="22"/>
          <w:szCs w:val="22"/>
        </w:rPr>
        <w:t>Pedijatrijskom</w:t>
      </w:r>
      <w:r w:rsidRPr="00793004">
        <w:rPr>
          <w:sz w:val="22"/>
          <w:szCs w:val="22"/>
        </w:rPr>
        <w:t xml:space="preserve"> odijelu. Pored poslova i radnih zadataka koji su predviđeni za medicinsku sestru-tehničara organizuje i koordinira rad osoblja na odjelu. Vrši nadzor nad radom medicinskog osoblja (osim doktora). Stara se o organizaciji vizita i učestvuje u viziti koju vodi šef odjela.</w:t>
      </w:r>
      <w:r w:rsidRPr="00793004">
        <w:rPr>
          <w:sz w:val="22"/>
          <w:szCs w:val="22"/>
          <w:lang w:val="sr-Latn-CS"/>
        </w:rPr>
        <w:t xml:space="preserve"> Organizuje rad medicinskih tehničara i ostalog osoblja na odjelu. Vrši raspored rada na odelu. Vodi propisanu medicinsku dokumentaciju i izvještaje. Svakog jutra podnosi jutarnji izvještaj o stanju na odjelu. Učestvuje u radu timova, stručnih komisija i kolegijuma. Neposredno rukovodi i organizuje poslovima osnovne zdravstvene zaštite i njege bolesnika, održavanju higijene prostora i opreme. Aktivno radi na prijemu, raspoređivanju i otpustu pacijenata. Obavlja razgovore sa pacijentima i njihovim srodnicima radi njihovog informisanja o stanju zdravlja pacijenta, radi njihove psihičke pripreme za primjenu određenih oblika liječenja ili izvođenja određenih medicinskih zahvata ili rehabilitacije, njihovog psihičkog stanja. Vodi priručnu apoteku i stara se da u njoj uvjek bude potrebnih lijekova i sanitetskog materijala. Organizuje trebovanje i preuzimanje trebovanih količina lijekova i drugog medicinskog materijala od apoteke. Kontroliše vođenje knjige primopredaje i drugih evidencija od strane radnika službe, kao i druge zakonom propisane evidencije. Angažuje se u rješavanju međuljudskih odnosa radnika i pacijenta. Vrši nadzor primjene obavezne medicinske terapije. Sarađuje sa ljekarima i medicinskim sestrama. Vodi poslove nabavke sredstava za higijenu i instrumenata uz konsultaciju sa ljekarom. Vodi evidenciju o popunjenosti kapaciteta. Stara se o sprovođenju kućnog reda. Aktivno učestvuje na sprovođenju zdravstvenog rada i predlaže unapređenje rada medicinskih tehničara i drugih radnika. Predlaže plan i dinamiku stručnog usavršavanja zdravstvenih radnika sa srednjom, višom i visokom školom. Pravi i kontroliše sprovođenje pripravničkog staža i volonterskog rada zdravstvenih radnika sa srednjom , višom i visokom stručnom spremom.</w:t>
      </w:r>
      <w:r>
        <w:rPr>
          <w:b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sr-Latn-CS"/>
        </w:rPr>
        <w:t>Za svoj rad odgovara Šefu Službe i glavnom tehničaru Bolnice.</w:t>
      </w:r>
    </w:p>
    <w:p w:rsidR="0035066E" w:rsidRPr="003C20E1" w:rsidRDefault="0035066E" w:rsidP="0035066E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se zasniva na ne</w:t>
      </w:r>
      <w:r w:rsidRPr="005746AE">
        <w:rPr>
          <w:sz w:val="22"/>
          <w:szCs w:val="22"/>
          <w:lang w:val="hr-HR"/>
        </w:rPr>
        <w:t>određeno vrijeme,</w:t>
      </w:r>
      <w:r>
        <w:rPr>
          <w:sz w:val="22"/>
          <w:szCs w:val="22"/>
          <w:lang w:val="hr-HR"/>
        </w:rPr>
        <w:t xml:space="preserve"> </w:t>
      </w:r>
      <w:r w:rsidRPr="005746AE">
        <w:rPr>
          <w:sz w:val="22"/>
          <w:szCs w:val="22"/>
          <w:lang w:val="hr-HR"/>
        </w:rPr>
        <w:t>uz obavezan</w:t>
      </w:r>
      <w:r>
        <w:rPr>
          <w:sz w:val="22"/>
          <w:szCs w:val="22"/>
          <w:lang w:val="hr-HR"/>
        </w:rPr>
        <w:t xml:space="preserve"> probni rad u trajanju od 1 mjeseca ukoliko kandidat prvi put zasniva radni odnos kod ovog poslodavca</w:t>
      </w:r>
      <w:r w:rsidRPr="005746AE">
        <w:rPr>
          <w:sz w:val="22"/>
          <w:szCs w:val="22"/>
          <w:lang w:val="hr-HR"/>
        </w:rPr>
        <w:t>.</w:t>
      </w:r>
    </w:p>
    <w:p w:rsidR="0035066E" w:rsidRDefault="0035066E" w:rsidP="0035066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Pedijatrijski odjel.</w:t>
      </w:r>
    </w:p>
    <w:p w:rsidR="0035066E" w:rsidRDefault="0035066E" w:rsidP="0035066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</w:t>
      </w:r>
      <w:r w:rsidRPr="00FB38D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redovno, 7,30 sati dnevno, 1. i 2. smjena te poseban oblik rada turnus.</w:t>
      </w:r>
    </w:p>
    <w:p w:rsidR="0035066E" w:rsidRPr="00E63661" w:rsidRDefault="0035066E" w:rsidP="0035066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35066E" w:rsidRPr="00F17A56" w:rsidRDefault="0035066E" w:rsidP="0035066E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 poziciju 2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35066E" w:rsidRPr="00F17A56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35066E" w:rsidRPr="00F17A56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35066E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35066E" w:rsidRPr="006C7E8F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VSS/VŠS</w:t>
      </w:r>
    </w:p>
    <w:p w:rsidR="0035066E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35066E" w:rsidRPr="00793004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3004">
        <w:rPr>
          <w:sz w:val="22"/>
          <w:szCs w:val="22"/>
          <w:lang w:val="hr-HR"/>
        </w:rPr>
        <w:t>Uvjerenje o radnom iskustvu u trajanju od 5 (pet) godina na poslovima</w:t>
      </w:r>
      <w:r>
        <w:rPr>
          <w:sz w:val="22"/>
          <w:szCs w:val="22"/>
          <w:lang w:val="hr-HR"/>
        </w:rPr>
        <w:t xml:space="preserve"> </w:t>
      </w:r>
      <w:r w:rsidRPr="00793004">
        <w:rPr>
          <w:sz w:val="22"/>
          <w:szCs w:val="22"/>
          <w:lang w:val="hr-HR"/>
        </w:rPr>
        <w:t xml:space="preserve">odgovorne sestre/tehničara bolničkog odjela </w:t>
      </w:r>
    </w:p>
    <w:p w:rsidR="0035066E" w:rsidRPr="00793004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3004">
        <w:rPr>
          <w:sz w:val="22"/>
          <w:szCs w:val="22"/>
          <w:lang w:val="hr-HR"/>
        </w:rPr>
        <w:t>Licencu za samostalan rad</w:t>
      </w:r>
    </w:p>
    <w:p w:rsidR="0035066E" w:rsidRDefault="0035066E" w:rsidP="0035066E">
      <w:pPr>
        <w:jc w:val="both"/>
        <w:rPr>
          <w:b/>
          <w:sz w:val="22"/>
          <w:szCs w:val="22"/>
          <w:lang w:val="hr-HR"/>
        </w:rPr>
      </w:pPr>
    </w:p>
    <w:p w:rsidR="0035066E" w:rsidRPr="0035066E" w:rsidRDefault="0035066E" w:rsidP="006C7720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Pozicija 3.: </w:t>
      </w:r>
      <w:r w:rsidRPr="0035066E">
        <w:rPr>
          <w:b/>
          <w:sz w:val="22"/>
          <w:szCs w:val="22"/>
          <w:lang w:val="hr-HR"/>
        </w:rPr>
        <w:t>Odgovorna sestra tehničar na Ginekološko-akušerskom odjelu</w:t>
      </w:r>
    </w:p>
    <w:p w:rsidR="0035066E" w:rsidRPr="00786E27" w:rsidRDefault="0035066E" w:rsidP="0035066E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</w:t>
      </w:r>
      <w:r>
        <w:rPr>
          <w:b/>
          <w:sz w:val="22"/>
          <w:szCs w:val="22"/>
          <w:lang w:val="hr-HR"/>
        </w:rPr>
        <w:t xml:space="preserve"> </w:t>
      </w:r>
      <w:r w:rsidRPr="00F17A56">
        <w:rPr>
          <w:b/>
          <w:sz w:val="22"/>
          <w:szCs w:val="22"/>
          <w:lang w:val="hr-HR"/>
        </w:rPr>
        <w:t>:</w:t>
      </w:r>
    </w:p>
    <w:p w:rsidR="0035066E" w:rsidRPr="00665154" w:rsidRDefault="0035066E" w:rsidP="0035066E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VSS/VŠS medicinska sestra/tehničar opšti smjer</w:t>
      </w:r>
    </w:p>
    <w:p w:rsidR="0035066E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Položen stručni ispit</w:t>
      </w:r>
    </w:p>
    <w:p w:rsidR="0035066E" w:rsidRPr="007300BD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7300BD">
        <w:rPr>
          <w:sz w:val="22"/>
          <w:szCs w:val="22"/>
          <w:lang w:val="hr-HR"/>
        </w:rPr>
        <w:t xml:space="preserve">Radno iskustvo </w:t>
      </w:r>
      <w:r>
        <w:rPr>
          <w:sz w:val="22"/>
          <w:szCs w:val="22"/>
          <w:lang w:val="hr-HR"/>
        </w:rPr>
        <w:t>na istim poslovima u trajanju od 5 (pet) godina</w:t>
      </w:r>
    </w:p>
    <w:p w:rsidR="0035066E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Poznavanje rada na računaru</w:t>
      </w:r>
    </w:p>
    <w:p w:rsidR="0035066E" w:rsidRPr="00665154" w:rsidRDefault="0035066E" w:rsidP="0035066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35066E" w:rsidRDefault="0035066E" w:rsidP="0035066E">
      <w:pPr>
        <w:jc w:val="both"/>
        <w:rPr>
          <w:sz w:val="22"/>
          <w:szCs w:val="22"/>
          <w:lang w:val="hr-HR"/>
        </w:rPr>
      </w:pPr>
    </w:p>
    <w:p w:rsidR="0035066E" w:rsidRPr="00793004" w:rsidRDefault="0035066E" w:rsidP="0035066E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 xml:space="preserve">poslova za poziciju </w:t>
      </w:r>
      <w:r>
        <w:rPr>
          <w:b/>
          <w:sz w:val="22"/>
          <w:szCs w:val="22"/>
          <w:lang w:val="hr-HR"/>
        </w:rPr>
        <w:t>3</w:t>
      </w:r>
      <w:r w:rsidRPr="00D16F8E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>:</w:t>
      </w:r>
      <w:r>
        <w:rPr>
          <w:b/>
          <w:sz w:val="22"/>
          <w:szCs w:val="22"/>
          <w:lang w:val="hr-HR"/>
        </w:rPr>
        <w:t xml:space="preserve"> </w:t>
      </w:r>
      <w:r w:rsidRPr="00793004">
        <w:rPr>
          <w:sz w:val="22"/>
          <w:szCs w:val="22"/>
        </w:rPr>
        <w:t xml:space="preserve">Sprovodi organizacione poslove na </w:t>
      </w:r>
      <w:r>
        <w:rPr>
          <w:sz w:val="22"/>
          <w:szCs w:val="22"/>
        </w:rPr>
        <w:t>Ginekološko-akušerskom</w:t>
      </w:r>
      <w:r w:rsidRPr="00793004">
        <w:rPr>
          <w:sz w:val="22"/>
          <w:szCs w:val="22"/>
        </w:rPr>
        <w:t xml:space="preserve"> odijelu. Pored poslova i radnih zadataka koji su predviđeni za medicinsku sestru-tehničara organizuje i koordinira rad osoblja na odjelu. Vrši nadzor nad radom medicinskog osoblja (osim doktora). Stara se o organizaciji vizita i učestvuje u viziti koju vodi šef odjela.</w:t>
      </w:r>
      <w:r w:rsidRPr="00793004">
        <w:rPr>
          <w:sz w:val="22"/>
          <w:szCs w:val="22"/>
          <w:lang w:val="sr-Latn-CS"/>
        </w:rPr>
        <w:t xml:space="preserve"> Organizuje rad medicinskih tehničara i ostalog osoblja na odjelu. Vrši raspored rada na odelu. Vodi propisanu medicinsku dokumentaciju i izvještaje. Svakog jutra podnosi jutarnji izvještaj o stanju na odjelu. Učestvuje u radu timova, stručnih komisija i kolegijuma. Neposredno rukovodi i organizuje poslovima osnovne zdravstvene zaštite i njege bolesnika, održavanju higijene prostora i opreme. Aktivno radi na prijemu, raspoređivanju i otpustu pacijenata. Obavlja razgovore sa pacijentima i njihovim srodnicima radi njihovog informisanja o stanju zdravlja pacijenta, radi njihove psihičke pripreme za primjenu određenih oblika liječenja ili izvođenja određenih medicinskih zahvata ili rehabilitacije, njihovog psihičkog stanja. Vodi priručnu apoteku i stara se da u njoj uvjek bude potrebnih lijekova i sanitetskog materijala. Organizuje trebovanje i preuzimanje trebovanih količina lijekova i drugog medicinskog materijala od apoteke. Kontroliše vođenje knjige primopredaje i drugih evidencija od strane radnika službe, kao i druge zakonom propisane evidencije. Angažuje se u rješavanju međuljudskih odnosa radnika i pacijenta. Vrši nadzor primjene obavezne medicinske terapije. Sarađuje sa ljekarima i medicinskim sestrama. Vodi poslove nabavke sredstava za higijenu i instrumenata uz konsultaciju sa ljekarom. Vodi evidenciju o popunjenosti kapaciteta. Stara se o sprovođenju kućnog reda. Aktivno učestvuje na sprovođenju zdravstvenog rada i predlaže unapređenje rada medicinskih tehničara i drugih radnika. Predlaže plan i dinamiku stručnog usavršavanja zdravstvenih radnika sa srednjom, višom i visokom školom. Pravi i kontroliše sprovođenje pripravničkog staža i volonterskog rada zdravstvenih radnika sa srednjom , višom i visokom stručnom spremom.</w:t>
      </w:r>
      <w:r>
        <w:rPr>
          <w:b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sr-Latn-CS"/>
        </w:rPr>
        <w:t>Za svoj rad odgovara Šefu Službe i glavnom tehničaru Bolnice.</w:t>
      </w:r>
    </w:p>
    <w:p w:rsidR="0035066E" w:rsidRPr="003C20E1" w:rsidRDefault="0035066E" w:rsidP="0035066E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se zasniva na ne</w:t>
      </w:r>
      <w:r w:rsidRPr="005746AE">
        <w:rPr>
          <w:sz w:val="22"/>
          <w:szCs w:val="22"/>
          <w:lang w:val="hr-HR"/>
        </w:rPr>
        <w:t>određeno vrijeme,</w:t>
      </w:r>
      <w:r>
        <w:rPr>
          <w:sz w:val="22"/>
          <w:szCs w:val="22"/>
          <w:lang w:val="hr-HR"/>
        </w:rPr>
        <w:t xml:space="preserve"> </w:t>
      </w:r>
      <w:r w:rsidRPr="005746AE">
        <w:rPr>
          <w:sz w:val="22"/>
          <w:szCs w:val="22"/>
          <w:lang w:val="hr-HR"/>
        </w:rPr>
        <w:t>uz obavezan</w:t>
      </w:r>
      <w:r>
        <w:rPr>
          <w:sz w:val="22"/>
          <w:szCs w:val="22"/>
          <w:lang w:val="hr-HR"/>
        </w:rPr>
        <w:t xml:space="preserve"> probni rad u trajanju od 1 mjeseca ukoliko kandidat prvi put zasniva radni odnos kod ovog poslodavca</w:t>
      </w:r>
      <w:r w:rsidRPr="005746AE">
        <w:rPr>
          <w:sz w:val="22"/>
          <w:szCs w:val="22"/>
          <w:lang w:val="hr-HR"/>
        </w:rPr>
        <w:t>.</w:t>
      </w:r>
    </w:p>
    <w:p w:rsidR="0035066E" w:rsidRDefault="0035066E" w:rsidP="0035066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Ginekološko-akušerski odjel.</w:t>
      </w:r>
    </w:p>
    <w:p w:rsidR="0035066E" w:rsidRDefault="0035066E" w:rsidP="0035066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</w:t>
      </w:r>
      <w:r w:rsidRPr="00FB38D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redovno, 7,30 sati dnevno, 1. i 2. smjena te poseban oblik rada turnus.</w:t>
      </w:r>
    </w:p>
    <w:p w:rsidR="0035066E" w:rsidRPr="00E63661" w:rsidRDefault="0035066E" w:rsidP="0035066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35066E" w:rsidRDefault="0035066E" w:rsidP="0035066E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 poziciju 3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35066E" w:rsidRPr="00F17A56" w:rsidRDefault="0035066E" w:rsidP="0035066E">
      <w:pPr>
        <w:jc w:val="both"/>
        <w:rPr>
          <w:b/>
          <w:sz w:val="22"/>
          <w:szCs w:val="22"/>
          <w:lang w:val="hr-HR"/>
        </w:rPr>
      </w:pPr>
    </w:p>
    <w:p w:rsidR="0035066E" w:rsidRPr="00F17A56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35066E" w:rsidRPr="00F17A56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35066E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35066E" w:rsidRPr="006C7E8F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VSS/VŠS</w:t>
      </w:r>
    </w:p>
    <w:p w:rsidR="0035066E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35066E" w:rsidRPr="00793004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3004">
        <w:rPr>
          <w:sz w:val="22"/>
          <w:szCs w:val="22"/>
          <w:lang w:val="hr-HR"/>
        </w:rPr>
        <w:t>Uvjerenje o radnom iskustvu u trajanju od 5 (pet) godina na poslovima</w:t>
      </w:r>
      <w:r>
        <w:rPr>
          <w:sz w:val="22"/>
          <w:szCs w:val="22"/>
          <w:lang w:val="hr-HR"/>
        </w:rPr>
        <w:t xml:space="preserve"> </w:t>
      </w:r>
      <w:r w:rsidRPr="00793004">
        <w:rPr>
          <w:sz w:val="22"/>
          <w:szCs w:val="22"/>
          <w:lang w:val="hr-HR"/>
        </w:rPr>
        <w:t xml:space="preserve">odgovorne sestre/tehničara bolničkog odjela </w:t>
      </w:r>
    </w:p>
    <w:p w:rsidR="0035066E" w:rsidRPr="00793004" w:rsidRDefault="0035066E" w:rsidP="0035066E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3004">
        <w:rPr>
          <w:sz w:val="22"/>
          <w:szCs w:val="22"/>
          <w:lang w:val="hr-HR"/>
        </w:rPr>
        <w:t>Licencu za samostalan rad</w:t>
      </w:r>
    </w:p>
    <w:p w:rsidR="0035066E" w:rsidRDefault="0035066E" w:rsidP="0035066E">
      <w:pPr>
        <w:jc w:val="both"/>
        <w:rPr>
          <w:b/>
          <w:sz w:val="22"/>
          <w:szCs w:val="22"/>
          <w:lang w:val="hr-HR"/>
        </w:rPr>
      </w:pPr>
    </w:p>
    <w:p w:rsidR="00101ADD" w:rsidRPr="00101ADD" w:rsidRDefault="00101ADD" w:rsidP="006C7720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</w:t>
      </w:r>
      <w:r w:rsidR="00B55C8C">
        <w:rPr>
          <w:b/>
          <w:sz w:val="22"/>
          <w:szCs w:val="22"/>
          <w:lang w:val="hr-HR"/>
        </w:rPr>
        <w:t>ozicija 4</w:t>
      </w:r>
      <w:r w:rsidRPr="00101ADD">
        <w:rPr>
          <w:b/>
          <w:sz w:val="22"/>
          <w:szCs w:val="22"/>
          <w:lang w:val="hr-HR"/>
        </w:rPr>
        <w:t>.: Odgovorna sestra/tehničar u Centru za hemodijalizu</w:t>
      </w:r>
    </w:p>
    <w:p w:rsidR="00101ADD" w:rsidRPr="00786E27" w:rsidRDefault="00101ADD" w:rsidP="00101ADD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</w:t>
      </w:r>
      <w:r>
        <w:rPr>
          <w:b/>
          <w:sz w:val="22"/>
          <w:szCs w:val="22"/>
          <w:lang w:val="hr-HR"/>
        </w:rPr>
        <w:t xml:space="preserve"> </w:t>
      </w:r>
      <w:r w:rsidRPr="00F17A56">
        <w:rPr>
          <w:b/>
          <w:sz w:val="22"/>
          <w:szCs w:val="22"/>
          <w:lang w:val="hr-HR"/>
        </w:rPr>
        <w:t>:</w:t>
      </w:r>
    </w:p>
    <w:p w:rsidR="00101ADD" w:rsidRPr="00665154" w:rsidRDefault="006239CC" w:rsidP="00101ADD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</w:t>
      </w:r>
      <w:r w:rsidR="00101ADD">
        <w:rPr>
          <w:sz w:val="22"/>
          <w:szCs w:val="22"/>
          <w:lang w:val="hr-HR"/>
        </w:rPr>
        <w:t xml:space="preserve"> medicinska sestra/tehničar opšti smjer</w:t>
      </w:r>
    </w:p>
    <w:p w:rsidR="00101ADD" w:rsidRDefault="00101ADD" w:rsidP="00101ADD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FE671F" w:rsidRDefault="00101ADD" w:rsidP="00FE671F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7300BD">
        <w:rPr>
          <w:sz w:val="22"/>
          <w:szCs w:val="22"/>
          <w:lang w:val="hr-HR"/>
        </w:rPr>
        <w:t xml:space="preserve">Radno iskustvo </w:t>
      </w:r>
      <w:r>
        <w:rPr>
          <w:sz w:val="22"/>
          <w:szCs w:val="22"/>
          <w:lang w:val="hr-HR"/>
        </w:rPr>
        <w:t>na</w:t>
      </w:r>
      <w:r w:rsidR="006239CC">
        <w:rPr>
          <w:sz w:val="22"/>
          <w:szCs w:val="22"/>
          <w:lang w:val="hr-HR"/>
        </w:rPr>
        <w:t xml:space="preserve"> istim poslovima u trajanju od 3 (tri) godine</w:t>
      </w:r>
    </w:p>
    <w:p w:rsidR="00101ADD" w:rsidRPr="00FE671F" w:rsidRDefault="00101ADD" w:rsidP="00FE671F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FE671F">
        <w:rPr>
          <w:sz w:val="22"/>
          <w:szCs w:val="22"/>
          <w:lang w:val="hr-HR"/>
        </w:rPr>
        <w:t>Poznavanje rada na računaru</w:t>
      </w:r>
    </w:p>
    <w:p w:rsidR="00101ADD" w:rsidRPr="00665154" w:rsidRDefault="00101ADD" w:rsidP="00101ADD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101ADD" w:rsidRDefault="00101ADD" w:rsidP="00101ADD">
      <w:pPr>
        <w:jc w:val="both"/>
        <w:rPr>
          <w:sz w:val="22"/>
          <w:szCs w:val="22"/>
          <w:lang w:val="hr-HR"/>
        </w:rPr>
      </w:pPr>
    </w:p>
    <w:p w:rsidR="00101ADD" w:rsidRPr="00793004" w:rsidRDefault="00101ADD" w:rsidP="00101ADD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lastRenderedPageBreak/>
        <w:t>Opis</w:t>
      </w:r>
      <w:r>
        <w:rPr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 xml:space="preserve">poslova za poziciju </w:t>
      </w:r>
      <w:r w:rsidR="00B55C8C">
        <w:rPr>
          <w:b/>
          <w:sz w:val="22"/>
          <w:szCs w:val="22"/>
          <w:lang w:val="hr-HR"/>
        </w:rPr>
        <w:t>4</w:t>
      </w:r>
      <w:r w:rsidRPr="00D16F8E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>:</w:t>
      </w:r>
      <w:r>
        <w:rPr>
          <w:b/>
          <w:sz w:val="22"/>
          <w:szCs w:val="22"/>
          <w:lang w:val="hr-HR"/>
        </w:rPr>
        <w:t xml:space="preserve"> </w:t>
      </w:r>
      <w:r w:rsidRPr="00793004">
        <w:rPr>
          <w:sz w:val="22"/>
          <w:szCs w:val="22"/>
        </w:rPr>
        <w:t>Sprovo</w:t>
      </w:r>
      <w:r w:rsidR="00FE671F">
        <w:rPr>
          <w:sz w:val="22"/>
          <w:szCs w:val="22"/>
        </w:rPr>
        <w:t>di organizacione poslove u Centru za hemodijalizu</w:t>
      </w:r>
      <w:r w:rsidRPr="00793004">
        <w:rPr>
          <w:sz w:val="22"/>
          <w:szCs w:val="22"/>
        </w:rPr>
        <w:t>. Pored poslova i radnih zadataka koji su predviđeni za medicinsku sestru-tehničara</w:t>
      </w:r>
      <w:r w:rsidR="00FE671F">
        <w:rPr>
          <w:sz w:val="22"/>
          <w:szCs w:val="22"/>
        </w:rPr>
        <w:t xml:space="preserve"> u Centru za hemodijalizu</w:t>
      </w:r>
      <w:r w:rsidRPr="00793004">
        <w:rPr>
          <w:sz w:val="22"/>
          <w:szCs w:val="22"/>
        </w:rPr>
        <w:t xml:space="preserve"> organizuje i koordinira rad osoblja na odjelu. Vrši nadzor nad radom med</w:t>
      </w:r>
      <w:r w:rsidR="00FE671F">
        <w:rPr>
          <w:sz w:val="22"/>
          <w:szCs w:val="22"/>
        </w:rPr>
        <w:t>icinskog osoblja (osim doktora)</w:t>
      </w:r>
      <w:r w:rsidRPr="00793004">
        <w:rPr>
          <w:sz w:val="22"/>
          <w:szCs w:val="22"/>
        </w:rPr>
        <w:t>.</w:t>
      </w:r>
      <w:r w:rsidRPr="00793004">
        <w:rPr>
          <w:sz w:val="22"/>
          <w:szCs w:val="22"/>
          <w:lang w:val="sr-Latn-CS"/>
        </w:rPr>
        <w:t xml:space="preserve"> Organizuje rad medicinskih tehni</w:t>
      </w:r>
      <w:r w:rsidR="00FE671F">
        <w:rPr>
          <w:sz w:val="22"/>
          <w:szCs w:val="22"/>
          <w:lang w:val="sr-Latn-CS"/>
        </w:rPr>
        <w:t>čara i ostalog osoblja u centru. Vrši raspored rada</w:t>
      </w:r>
      <w:r w:rsidRPr="00793004">
        <w:rPr>
          <w:sz w:val="22"/>
          <w:szCs w:val="22"/>
          <w:lang w:val="sr-Latn-CS"/>
        </w:rPr>
        <w:t xml:space="preserve">. Vodi propisanu medicinsku dokumentaciju i izvještaje. Učestvuje u radu timova, stručnih komisija i kolegijuma. Neposredno rukovodi i organizuje poslovima osnovne zdravstvene zaštite i njege bolesnika, održavanju higijene prostora i </w:t>
      </w:r>
      <w:r w:rsidR="00FE671F">
        <w:rPr>
          <w:sz w:val="22"/>
          <w:szCs w:val="22"/>
          <w:lang w:val="sr-Latn-CS"/>
        </w:rPr>
        <w:t>opreme. Aktivno radi na prijemu ,</w:t>
      </w:r>
      <w:r w:rsidRPr="00793004">
        <w:rPr>
          <w:sz w:val="22"/>
          <w:szCs w:val="22"/>
          <w:lang w:val="sr-Latn-CS"/>
        </w:rPr>
        <w:t xml:space="preserve"> raspoređivanju</w:t>
      </w:r>
      <w:r w:rsidR="00FE671F">
        <w:rPr>
          <w:sz w:val="22"/>
          <w:szCs w:val="22"/>
          <w:lang w:val="sr-Latn-CS"/>
        </w:rPr>
        <w:t xml:space="preserve"> i otpustu</w:t>
      </w:r>
      <w:r w:rsidRPr="00793004">
        <w:rPr>
          <w:sz w:val="22"/>
          <w:szCs w:val="22"/>
          <w:lang w:val="sr-Latn-CS"/>
        </w:rPr>
        <w:t xml:space="preserve"> pacijenata</w:t>
      </w:r>
      <w:r w:rsidR="00FE671F">
        <w:rPr>
          <w:sz w:val="22"/>
          <w:szCs w:val="22"/>
          <w:lang w:val="sr-Latn-CS"/>
        </w:rPr>
        <w:t xml:space="preserve"> sa dijaliznog tretmana</w:t>
      </w:r>
      <w:r w:rsidRPr="00793004">
        <w:rPr>
          <w:sz w:val="22"/>
          <w:szCs w:val="22"/>
          <w:lang w:val="sr-Latn-CS"/>
        </w:rPr>
        <w:t>. Obavlja razgovore sa pacijentima i njihovim srodnicima radi njihovog informisanja o stanju zdravlja pacijenta, radi njihove psihičke pripreme za primjenu određenih oblika liječenja ili izvođenja određenih medicinskih zahvata ili rehabilitacije, njihovog psihičkog stanja. Vodi priručnu apoteku i stara se da u njoj uvjek bude potrebnih lijekova i sanitetskog materijala. Organizuje trebovanje i preuzimanje trebovanih količina lijekova i drugog medicinskog materijala od apoteke. Kontroliše vođenje knjige primopredaje i drugih evidencija od strane radnika službe, kao i druge zakonom propisane evidencije. Angažuje se u rješavanju međuljudskih odnosa radnika i pacijenta. Vrši nadzor primjene obavezne medicinske terapije. Sarađuje sa ljekarima i medicinskim sestrama. Vodi poslove nabavke sredstava za higijenu i instrumenata uz konsultaciju sa ljekarom. Vodi evidenciju o popunjenosti kapaciteta. Stara se o sprovođenju kućnog reda. Aktivno učestvuje na sprovođenju zdravstvenog rada i predlaže unapređenje rada medicinskih tehničara i drugih radnika. Predlaže plan i dinamiku stručnog usavršavanja zdravstvenih radnika sa srednjom, višom i visokom školom. Pravi i kontroliše sprovođenje pripravničkog staža i volonterskog rada zdravstvenih radnika sa srednjom , višom i visokom stručnom spremom.</w:t>
      </w:r>
      <w:r>
        <w:rPr>
          <w:b/>
          <w:sz w:val="22"/>
          <w:szCs w:val="22"/>
          <w:lang w:val="hr-HR"/>
        </w:rPr>
        <w:t xml:space="preserve"> </w:t>
      </w:r>
      <w:r w:rsidR="00FE671F">
        <w:rPr>
          <w:sz w:val="22"/>
          <w:szCs w:val="22"/>
          <w:lang w:val="sr-Latn-CS"/>
        </w:rPr>
        <w:t>Za svoj rad odgovara Šefu centra za hemodijalizu</w:t>
      </w:r>
      <w:r>
        <w:rPr>
          <w:sz w:val="22"/>
          <w:szCs w:val="22"/>
          <w:lang w:val="sr-Latn-CS"/>
        </w:rPr>
        <w:t xml:space="preserve"> i glavnom tehničaru Bolnice.</w:t>
      </w:r>
    </w:p>
    <w:p w:rsidR="00101ADD" w:rsidRPr="003C20E1" w:rsidRDefault="00101ADD" w:rsidP="00101ADD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se zasniva na ne</w:t>
      </w:r>
      <w:r w:rsidRPr="005746AE">
        <w:rPr>
          <w:sz w:val="22"/>
          <w:szCs w:val="22"/>
          <w:lang w:val="hr-HR"/>
        </w:rPr>
        <w:t>određeno vrijeme,</w:t>
      </w:r>
      <w:r>
        <w:rPr>
          <w:sz w:val="22"/>
          <w:szCs w:val="22"/>
          <w:lang w:val="hr-HR"/>
        </w:rPr>
        <w:t xml:space="preserve"> </w:t>
      </w:r>
      <w:r w:rsidRPr="005746AE">
        <w:rPr>
          <w:sz w:val="22"/>
          <w:szCs w:val="22"/>
          <w:lang w:val="hr-HR"/>
        </w:rPr>
        <w:t>uz obavezan</w:t>
      </w:r>
      <w:r>
        <w:rPr>
          <w:sz w:val="22"/>
          <w:szCs w:val="22"/>
          <w:lang w:val="hr-HR"/>
        </w:rPr>
        <w:t xml:space="preserve"> probni rad u trajanju od 1 mjeseca ukoliko kandidat prvi put zasniva radni odnos kod ovog poslodavca</w:t>
      </w:r>
      <w:r w:rsidRPr="005746AE">
        <w:rPr>
          <w:sz w:val="22"/>
          <w:szCs w:val="22"/>
          <w:lang w:val="hr-HR"/>
        </w:rPr>
        <w:t>.</w:t>
      </w:r>
    </w:p>
    <w:p w:rsidR="00101ADD" w:rsidRDefault="00101ADD" w:rsidP="00101AD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</w:t>
      </w:r>
      <w:r w:rsidR="00FE671F">
        <w:rPr>
          <w:sz w:val="22"/>
          <w:szCs w:val="22"/>
          <w:lang w:val="hr-HR"/>
        </w:rPr>
        <w:t>jic, Centar za hemodijalizu</w:t>
      </w:r>
      <w:r>
        <w:rPr>
          <w:sz w:val="22"/>
          <w:szCs w:val="22"/>
          <w:lang w:val="hr-HR"/>
        </w:rPr>
        <w:t>.</w:t>
      </w:r>
    </w:p>
    <w:p w:rsidR="00101ADD" w:rsidRDefault="00101ADD" w:rsidP="00101AD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</w:t>
      </w:r>
      <w:r w:rsidRPr="00FB38D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redovno, 7,30 sati dnevno, 1. i 2. smj</w:t>
      </w:r>
      <w:r w:rsidR="00FE671F">
        <w:rPr>
          <w:sz w:val="22"/>
          <w:szCs w:val="22"/>
          <w:lang w:val="hr-HR"/>
        </w:rPr>
        <w:t>ena</w:t>
      </w:r>
      <w:r>
        <w:rPr>
          <w:sz w:val="22"/>
          <w:szCs w:val="22"/>
          <w:lang w:val="hr-HR"/>
        </w:rPr>
        <w:t>.</w:t>
      </w:r>
    </w:p>
    <w:p w:rsidR="00101ADD" w:rsidRPr="00E63661" w:rsidRDefault="00101ADD" w:rsidP="00101AD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101ADD" w:rsidRPr="00F17A56" w:rsidRDefault="00101ADD" w:rsidP="00101ADD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</w:t>
      </w:r>
      <w:r w:rsidR="00B55C8C">
        <w:rPr>
          <w:b/>
          <w:sz w:val="22"/>
          <w:szCs w:val="22"/>
          <w:lang w:val="hr-HR"/>
        </w:rPr>
        <w:t xml:space="preserve"> poziciju 4</w:t>
      </w:r>
      <w:r>
        <w:rPr>
          <w:b/>
          <w:sz w:val="22"/>
          <w:szCs w:val="22"/>
          <w:lang w:val="hr-HR"/>
        </w:rPr>
        <w:t xml:space="preserve">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101ADD" w:rsidRPr="00F17A56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101ADD" w:rsidRPr="00F17A56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101ADD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101ADD" w:rsidRPr="006C7E8F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VSS/VŠS</w:t>
      </w:r>
    </w:p>
    <w:p w:rsidR="00101ADD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101ADD" w:rsidRPr="00793004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3004">
        <w:rPr>
          <w:sz w:val="22"/>
          <w:szCs w:val="22"/>
          <w:lang w:val="hr-HR"/>
        </w:rPr>
        <w:t>Uvjerenje o</w:t>
      </w:r>
      <w:r w:rsidR="00FE671F">
        <w:rPr>
          <w:sz w:val="22"/>
          <w:szCs w:val="22"/>
          <w:lang w:val="hr-HR"/>
        </w:rPr>
        <w:t xml:space="preserve"> radnom iskustvu u trajanju od 3 (tri) godine</w:t>
      </w:r>
      <w:r w:rsidRPr="00793004">
        <w:rPr>
          <w:sz w:val="22"/>
          <w:szCs w:val="22"/>
          <w:lang w:val="hr-HR"/>
        </w:rPr>
        <w:t xml:space="preserve"> na poslovima</w:t>
      </w:r>
      <w:r>
        <w:rPr>
          <w:sz w:val="22"/>
          <w:szCs w:val="22"/>
          <w:lang w:val="hr-HR"/>
        </w:rPr>
        <w:t xml:space="preserve"> </w:t>
      </w:r>
      <w:r w:rsidRPr="00793004">
        <w:rPr>
          <w:sz w:val="22"/>
          <w:szCs w:val="22"/>
          <w:lang w:val="hr-HR"/>
        </w:rPr>
        <w:t xml:space="preserve">odgovorne sestre/tehničara bolničkog odjela </w:t>
      </w:r>
    </w:p>
    <w:p w:rsidR="00101ADD" w:rsidRPr="00793004" w:rsidRDefault="00101ADD" w:rsidP="00101ADD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93004">
        <w:rPr>
          <w:sz w:val="22"/>
          <w:szCs w:val="22"/>
          <w:lang w:val="hr-HR"/>
        </w:rPr>
        <w:t>Licencu za samostalan rad</w:t>
      </w:r>
    </w:p>
    <w:p w:rsidR="0035066E" w:rsidRDefault="0035066E" w:rsidP="0035066E">
      <w:pPr>
        <w:jc w:val="both"/>
        <w:rPr>
          <w:b/>
          <w:sz w:val="22"/>
          <w:szCs w:val="22"/>
          <w:lang w:val="hr-HR"/>
        </w:rPr>
      </w:pPr>
    </w:p>
    <w:p w:rsidR="0035066E" w:rsidRDefault="0035066E" w:rsidP="0035066E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Traženi dokumenti se dostavljaju u originalu ili ovjerenim kopijama ne starijim od 3 mjeseca i ne podliježu vraćanju.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U skladu sa čl. 7. stav 3. Uredbe o postupku prijema u radni odnos u javnom sektoru u HNK („Službene novine HNK“, broj: 4/19, 5/19 i 5/20) prioritet pri zapošljavanju pod jednakim uslovima imaju osobe iz čl. 1. Zakona o dopunskim pravima branilaca i članova njihovih porodica u Hercegovačko-neretvanskom Kantonu-Županiji, ukoliko ispunjavaju opće i posebne uslove radnog mjesta, te su kandidati dužni dostaviti i dodatnu dokumentaciju kojom dokazuju status korisnika prava.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 xml:space="preserve">U skladu sa Uredbom o jedinstvenim kriterijima i pravilima za zapošljavanje branilaca i članova njihovih porodica u HNK („Službene novine HNK“, broj: 1/24), prednost pri zapošljavanju ostvaruju osobe koje imaju prijavljeno prebivalište u HNK najmanje pet godina prije objave javnog oglasa na koji se prijavljuje, te imaju pravo na prvenstvo prilikom prvog zapošljavanja u stečenoj stručnoj spremi, koje pravo prestaje ukoliko radni odnos na osnovu takvog zapošljavanja postane radni odnos na neodređeno vrijeme. Prvenstvo pri zapošljavanju u skladu sa članom 4.stav (6) Uredbe ostvaruju lica koja ispunjavaju opće i posebne uslove  za radno mjesto na koje se vrši zapošljavanje, u skladu sa </w:t>
      </w:r>
      <w:r>
        <w:rPr>
          <w:sz w:val="22"/>
          <w:szCs w:val="22"/>
          <w:lang w:val="hr-BA" w:eastAsia="hr-BA"/>
        </w:rPr>
        <w:lastRenderedPageBreak/>
        <w:t>kriterijima utvrđenim općim aktom poslodavca i uslovima navedene Uredbe, a koja su se našla na Listi uspješnih kandidata.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Kandidati, da bi ostvarili prioritet pri zapošljavanju, u skladu sa naprijed navedenom Uredbom (˝Službene novine HNK˝ broj 1/24) trebaju da dostave: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1. Dokumentacija kojom se dokazuje status korisnika prava, ne starije od dana objave Javnog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 xml:space="preserve">oglasa (Tabela), 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2.Ovjerena izjava kandidata kojom izjavljuje da li je ili nije ostvario pravo na prvenstvo prilikom prvog zapošljavanja u stečenoj stručnoj spremi na neodređeno vrijeme, ne starije od dana objave javnog oglasa.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3. Dokaz da kandidat ima prijavljeno prebivalište u HNK, najmanje pet godina prije objave Javnog oglasa   na koji se prijavljuje  (potvrda/uvjerenje koje izdaje MUP HNK), ne starije od dana objave Javnog oglasa.</w:t>
      </w:r>
    </w:p>
    <w:p w:rsidR="00A10EA5" w:rsidRDefault="00A10EA5" w:rsidP="00A10EA5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Dokumentacija kojom se dokazuje status kandidata po Uredbi o jedinstvenim kriterijima i pravilima za zapošljavanje branioca i članova njihovih porodica u HNK je prikazana u tabeli:</w:t>
      </w:r>
    </w:p>
    <w:p w:rsidR="00A10EA5" w:rsidRDefault="00A10EA5" w:rsidP="00A10EA5">
      <w:pPr>
        <w:ind w:right="-279"/>
        <w:jc w:val="both"/>
        <w:rPr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"/>
        <w:gridCol w:w="2589"/>
        <w:gridCol w:w="2807"/>
        <w:gridCol w:w="3048"/>
      </w:tblGrid>
      <w:tr w:rsidR="00A10EA5" w:rsidRPr="0050251F" w:rsidTr="0035066E">
        <w:trPr>
          <w:trHeight w:val="678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Redni broj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Pripadnost branite kategoriji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Naziv dokaza - dokumenta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Organ koji ga izdaje</w:t>
            </w:r>
          </w:p>
        </w:tc>
      </w:tr>
      <w:tr w:rsidR="00A10EA5" w:rsidRPr="0050251F" w:rsidTr="0035066E">
        <w:trPr>
          <w:trHeight w:val="2685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Član porodice poginulog, umrlog i nestalog borca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-Uvjerenje o statusu djeteta poginulog, umrlog i nestalog borca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-Rješenje o priznatom pravu na porodičnu invalidninu za suprugu poginulog, umrlog i nestalog borca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-Uvjerenje o učestvovanju u Oružanim snagama za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poginulog, umrlog i nestalog borca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Općinska služba za boračko- invalidsku zaštitu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Grupa za pitanja evidencija iz oblasti vojne obaveze prema mjestu prebivališta</w:t>
            </w:r>
          </w:p>
        </w:tc>
      </w:tr>
      <w:tr w:rsidR="00A10EA5" w:rsidRPr="0050251F" w:rsidTr="0035066E">
        <w:trPr>
          <w:trHeight w:val="705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Ratni vojni invalid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Rješenje o priznatom svojstvu ratnog vojnog invalida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Općinska služba za boračko- invalidsku zaštitu</w:t>
            </w:r>
          </w:p>
        </w:tc>
      </w:tr>
      <w:tr w:rsidR="00A10EA5" w:rsidRPr="0050251F" w:rsidTr="0035066E">
        <w:trPr>
          <w:trHeight w:val="174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Dobitnik ratnog priznanja i odlikovanja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Rješenje o priznatom pravu na mjesečno novčano primanje dobitniku priznanja i odlikovanja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ili uvjerenje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Općinska služba za boračko- invalidsku zaštitu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Grupa za pitanja evidencija iz oblasti vojne obaveze prema mjestu prebivališta</w:t>
            </w:r>
          </w:p>
        </w:tc>
      </w:tr>
      <w:tr w:rsidR="00A10EA5" w:rsidRPr="0050251F" w:rsidTr="0035066E">
        <w:trPr>
          <w:trHeight w:val="1068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4.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Demobilisani borac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Uvjerenje o učestvovanju u Oružanim snagama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Grupa za pitanja evidencija iz oblasti vojne obaveze prema mjestu prebivališta</w:t>
            </w:r>
          </w:p>
        </w:tc>
      </w:tr>
      <w:tr w:rsidR="00A10EA5" w:rsidRPr="0050251F" w:rsidTr="0035066E">
        <w:trPr>
          <w:trHeight w:val="219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Dijete: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Ratnog vojnog invalida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Dobitnika ratnog priznanja i odlikovanja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Demobilisanog borca.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Uvjerenje o statusu djeteta ratnog vojnog invalida: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Rješenje o priznatom pravu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a) Invalidninu,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b) Mjesečni novčani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dodatak,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c) Uvjerenje o učestvovanju u Oružanim snagama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a) i b) Općinska služba za boračko-invalidsku zaštitu</w:t>
            </w:r>
          </w:p>
          <w:p w:rsidR="00A10EA5" w:rsidRPr="0050251F" w:rsidRDefault="00A10EA5" w:rsidP="0050251F">
            <w:pPr>
              <w:pStyle w:val="NoSpacing"/>
              <w:rPr>
                <w:sz w:val="22"/>
                <w:szCs w:val="22"/>
              </w:rPr>
            </w:pPr>
            <w:r w:rsidRPr="0050251F">
              <w:rPr>
                <w:sz w:val="22"/>
                <w:szCs w:val="22"/>
              </w:rPr>
              <w:t>c) Grupa za pitanja evidencija iz oblasti vojne obaveze prema mjestu prebivališta.</w:t>
            </w:r>
          </w:p>
        </w:tc>
      </w:tr>
    </w:tbl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Direktor će imenovati Komisiju za izbor kandidata za prijem u radni odnos. Podaci o Komisiji bit će objavljeni na web stranici JU Opće bolnice Konjic.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Javni oglas ostaje otvoren 15 dana od dana objave obavjesti o raspisivanju javnog oglasa u dva dnevna lista. Tekst javnog oglasa je objavljen na web stranici JU Opća bolnica Konjic: </w:t>
      </w:r>
      <w:hyperlink r:id="rId8" w:history="1">
        <w:r>
          <w:rPr>
            <w:rStyle w:val="Hyperlink"/>
            <w:sz w:val="22"/>
            <w:szCs w:val="22"/>
          </w:rPr>
          <w:t>www.bolnicakonjic.com</w:t>
        </w:r>
      </w:hyperlink>
      <w:r>
        <w:rPr>
          <w:sz w:val="22"/>
          <w:szCs w:val="22"/>
          <w:lang w:val="hr-HR"/>
        </w:rPr>
        <w:t xml:space="preserve">  , web stranici Službe za zapošljavanje HNK/Ž: </w:t>
      </w:r>
      <w:hyperlink r:id="rId9" w:history="1">
        <w:r>
          <w:rPr>
            <w:rStyle w:val="Hyperlink"/>
            <w:sz w:val="22"/>
            <w:szCs w:val="22"/>
          </w:rPr>
          <w:t>www.szhn-k.ba</w:t>
        </w:r>
      </w:hyperlink>
      <w:r>
        <w:rPr>
          <w:sz w:val="22"/>
          <w:szCs w:val="22"/>
          <w:lang w:val="hr-HR"/>
        </w:rPr>
        <w:t xml:space="preserve"> i oglasnoj tabli JU Opća bolnica Konjic.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Neuredne, neblagovremene i nepotpune prijave će se odbaciti i neće se uzeti u razmatranje.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Prijave sa dokumentacijom je potrebno dostaviti najkasnije u roku od 15 dana od dana objave javnog oglasa, neposredno na protokol ustanove ili putem pošte, preporučeno na adresu: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J.U. Opća bolnica Konjic</w:t>
      </w:r>
    </w:p>
    <w:p w:rsidR="00A10EA5" w:rsidRDefault="00A10EA5" w:rsidP="00A10E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Bolnička b.b. Konjic 88400</w:t>
      </w:r>
    </w:p>
    <w:p w:rsidR="00A10EA5" w:rsidRDefault="00A10EA5" w:rsidP="00A10E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 naznakom “PRIJAVA NA JAVNI OGLAS ZA RADNO MJESTO: ______________</w:t>
      </w:r>
      <w:r>
        <w:rPr>
          <w:rFonts w:ascii="Arial" w:hAnsi="Arial" w:cs="Arial"/>
          <w:b/>
          <w:sz w:val="22"/>
          <w:szCs w:val="22"/>
        </w:rPr>
        <w:br/>
        <w:t xml:space="preserve"> - NE OTVARATI - ”</w:t>
      </w: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jc w:val="both"/>
        <w:rPr>
          <w:sz w:val="22"/>
          <w:szCs w:val="22"/>
          <w:lang w:val="hr-HR"/>
        </w:rPr>
      </w:pPr>
    </w:p>
    <w:p w:rsidR="00A10EA5" w:rsidRDefault="00A10EA5" w:rsidP="00A10EA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Šef Službe za opšte i pravne poslove:</w:t>
      </w:r>
    </w:p>
    <w:p w:rsidR="00A10EA5" w:rsidRDefault="00A10EA5" w:rsidP="00A10EA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Omerović Minela dipl.iur.</w:t>
      </w:r>
    </w:p>
    <w:p w:rsidR="00A10EA5" w:rsidRDefault="00A10EA5" w:rsidP="00A10EA5">
      <w:pPr>
        <w:rPr>
          <w:sz w:val="22"/>
          <w:szCs w:val="22"/>
          <w:lang w:val="hr-HR"/>
        </w:rPr>
      </w:pPr>
    </w:p>
    <w:p w:rsidR="00A10EA5" w:rsidRDefault="00A10EA5" w:rsidP="00A10EA5">
      <w:pPr>
        <w:rPr>
          <w:sz w:val="22"/>
          <w:szCs w:val="22"/>
          <w:lang w:val="hr-HR"/>
        </w:rPr>
      </w:pPr>
    </w:p>
    <w:p w:rsidR="00A10EA5" w:rsidRDefault="00A10EA5" w:rsidP="00A10EA5">
      <w:pPr>
        <w:rPr>
          <w:sz w:val="22"/>
          <w:szCs w:val="22"/>
          <w:lang w:val="hr-HR"/>
        </w:rPr>
      </w:pPr>
    </w:p>
    <w:p w:rsidR="00A10EA5" w:rsidRDefault="00A10EA5" w:rsidP="00A10EA5">
      <w:pPr>
        <w:rPr>
          <w:sz w:val="22"/>
          <w:szCs w:val="22"/>
          <w:lang w:val="hr-HR"/>
        </w:rPr>
      </w:pPr>
    </w:p>
    <w:p w:rsidR="00A10EA5" w:rsidRDefault="00A10EA5" w:rsidP="00A10E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>
        <w:rPr>
          <w:b/>
          <w:i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>Direktor</w:t>
      </w:r>
    </w:p>
    <w:p w:rsidR="00A10EA5" w:rsidRDefault="00A10EA5" w:rsidP="00A10EA5">
      <w:pPr>
        <w:jc w:val="center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hr-HR"/>
        </w:rPr>
        <w:t>Prim.dr.Dženan Lepara</w:t>
      </w:r>
    </w:p>
    <w:p w:rsidR="00A10EA5" w:rsidRDefault="00A10EA5" w:rsidP="00A10EA5">
      <w:pPr>
        <w:jc w:val="center"/>
        <w:rPr>
          <w:b/>
          <w:sz w:val="22"/>
          <w:szCs w:val="22"/>
          <w:lang w:val="hr-HR"/>
        </w:rPr>
      </w:pPr>
    </w:p>
    <w:p w:rsidR="00A10EA5" w:rsidRDefault="00A10EA5" w:rsidP="00A10EA5">
      <w:pPr>
        <w:tabs>
          <w:tab w:val="left" w:pos="6750"/>
        </w:tabs>
        <w:jc w:val="both"/>
      </w:pPr>
      <w:r>
        <w:tab/>
        <w:t>__________________</w:t>
      </w:r>
    </w:p>
    <w:p w:rsidR="0035066E" w:rsidRPr="00A10EA5" w:rsidRDefault="0035066E" w:rsidP="00A10EA5"/>
    <w:sectPr w:rsidR="0035066E" w:rsidRPr="00A10EA5" w:rsidSect="0035066E">
      <w:headerReference w:type="default" r:id="rId10"/>
      <w:footerReference w:type="even" r:id="rId11"/>
      <w:footerReference w:type="default" r:id="rId12"/>
      <w:pgSz w:w="11907" w:h="16840" w:code="9"/>
      <w:pgMar w:top="1368" w:right="1440" w:bottom="1223" w:left="1440" w:header="720" w:footer="720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9C" w:rsidRDefault="00A3509C" w:rsidP="00D57568">
      <w:r>
        <w:separator/>
      </w:r>
    </w:p>
  </w:endnote>
  <w:endnote w:type="continuationSeparator" w:id="0">
    <w:p w:rsidR="00A3509C" w:rsidRDefault="00A3509C" w:rsidP="00D57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A7" w:rsidRDefault="00673B0C" w:rsidP="003506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6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2A7" w:rsidRDefault="00D662A7" w:rsidP="0035066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A7" w:rsidRDefault="00673B0C" w:rsidP="003506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6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B33">
      <w:rPr>
        <w:rStyle w:val="PageNumber"/>
        <w:noProof/>
      </w:rPr>
      <w:t>4</w:t>
    </w:r>
    <w:r>
      <w:rPr>
        <w:rStyle w:val="PageNumber"/>
      </w:rPr>
      <w:fldChar w:fldCharType="end"/>
    </w:r>
  </w:p>
  <w:p w:rsidR="00D662A7" w:rsidRDefault="00D662A7" w:rsidP="0035066E">
    <w:pPr>
      <w:pStyle w:val="Footer"/>
      <w:ind w:right="360"/>
      <w:jc w:val="center"/>
      <w:rPr>
        <w:sz w:val="20"/>
        <w:lang w:val="hr-HR"/>
      </w:rPr>
    </w:pPr>
    <w:r>
      <w:rPr>
        <w:sz w:val="20"/>
        <w:lang w:val="hr-HR"/>
      </w:rPr>
      <w:t>______________________________________________________________________________________</w:t>
    </w:r>
  </w:p>
  <w:p w:rsidR="00D662A7" w:rsidRDefault="00D662A7" w:rsidP="0035066E">
    <w:pPr>
      <w:pStyle w:val="Footer"/>
      <w:jc w:val="center"/>
      <w:rPr>
        <w:rFonts w:ascii="Arial" w:hAnsi="Arial" w:cs="Arial"/>
        <w:sz w:val="16"/>
        <w:szCs w:val="16"/>
        <w:lang w:val="hr-HR"/>
      </w:rPr>
    </w:pPr>
    <w:r>
      <w:rPr>
        <w:rFonts w:ascii="Arial" w:hAnsi="Arial" w:cs="Arial"/>
        <w:sz w:val="16"/>
        <w:szCs w:val="16"/>
        <w:lang w:val="hr-HR"/>
      </w:rPr>
      <w:t>Žiro račun: 306 000 283 693 9570 kod Addiko Banke</w:t>
    </w:r>
  </w:p>
  <w:p w:rsidR="00D662A7" w:rsidRPr="00B519FC" w:rsidRDefault="00D662A7" w:rsidP="0035066E">
    <w:pPr>
      <w:pStyle w:val="Footer"/>
      <w:jc w:val="center"/>
      <w:rPr>
        <w:sz w:val="20"/>
        <w:lang w:val="hr-HR"/>
      </w:rPr>
    </w:pPr>
    <w:r w:rsidRPr="006806CC">
      <w:rPr>
        <w:rFonts w:ascii="Arial" w:hAnsi="Arial" w:cs="Arial"/>
        <w:sz w:val="16"/>
        <w:szCs w:val="16"/>
        <w:lang w:val="hr-HR"/>
      </w:rPr>
      <w:t>I</w:t>
    </w:r>
    <w:r>
      <w:rPr>
        <w:rFonts w:ascii="Arial" w:hAnsi="Arial" w:cs="Arial"/>
        <w:sz w:val="16"/>
        <w:szCs w:val="16"/>
        <w:lang w:val="hr-HR"/>
      </w:rPr>
      <w:t>D broj</w:t>
    </w:r>
    <w:r w:rsidRPr="006806CC">
      <w:rPr>
        <w:rFonts w:ascii="Arial" w:hAnsi="Arial" w:cs="Arial"/>
        <w:sz w:val="16"/>
        <w:szCs w:val="16"/>
        <w:lang w:val="hr-HR"/>
      </w:rPr>
      <w:t xml:space="preserve">: </w:t>
    </w:r>
    <w:r>
      <w:rPr>
        <w:rFonts w:ascii="Arial" w:hAnsi="Arial" w:cs="Arial"/>
        <w:sz w:val="16"/>
        <w:szCs w:val="16"/>
        <w:lang w:val="hr-HR"/>
      </w:rPr>
      <w:t xml:space="preserve"> 4227883290002</w:t>
    </w:r>
    <w:r w:rsidRPr="006806CC">
      <w:rPr>
        <w:rFonts w:ascii="Arial" w:hAnsi="Arial" w:cs="Arial"/>
        <w:sz w:val="16"/>
        <w:szCs w:val="16"/>
        <w:lang w:val="hr-HR"/>
      </w:rPr>
      <w:t>,</w:t>
    </w:r>
    <w:r>
      <w:rPr>
        <w:rFonts w:ascii="Arial" w:hAnsi="Arial" w:cs="Arial"/>
        <w:sz w:val="16"/>
        <w:szCs w:val="16"/>
        <w:lang w:val="hr-HR"/>
      </w:rPr>
      <w:t xml:space="preserve"> </w:t>
    </w:r>
    <w:r w:rsidRPr="006806CC">
      <w:rPr>
        <w:rFonts w:ascii="Arial" w:hAnsi="Arial" w:cs="Arial"/>
        <w:sz w:val="16"/>
        <w:szCs w:val="16"/>
        <w:lang w:val="hr-HR"/>
      </w:rPr>
      <w:t>Porezni broj: 07140158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9C" w:rsidRDefault="00A3509C" w:rsidP="00D57568">
      <w:r>
        <w:separator/>
      </w:r>
    </w:p>
  </w:footnote>
  <w:footnote w:type="continuationSeparator" w:id="0">
    <w:p w:rsidR="00A3509C" w:rsidRDefault="00A3509C" w:rsidP="00D57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A7" w:rsidRPr="0024730A" w:rsidRDefault="00D662A7">
    <w:pPr>
      <w:pStyle w:val="Header"/>
      <w:rPr>
        <w:rFonts w:ascii="Arial" w:hAnsi="Arial" w:cs="Arial"/>
        <w:sz w:val="20"/>
        <w:lang w:val="hr-HR"/>
      </w:rPr>
    </w:pPr>
    <w:r>
      <w:rPr>
        <w:rFonts w:ascii="Arial" w:hAnsi="Arial" w:cs="Arial"/>
        <w:b/>
        <w:bCs/>
        <w:sz w:val="20"/>
        <w:lang w:val="hr-HR"/>
      </w:rPr>
      <w:t>JAVNA USTANOVA OPĆ</w:t>
    </w:r>
    <w:r w:rsidRPr="0024730A">
      <w:rPr>
        <w:rFonts w:ascii="Arial" w:hAnsi="Arial" w:cs="Arial"/>
        <w:b/>
        <w:bCs/>
        <w:sz w:val="20"/>
        <w:lang w:val="hr-HR"/>
      </w:rPr>
      <w:t>A BOLNICA KONJIC</w:t>
    </w:r>
    <w:r w:rsidRPr="0024730A">
      <w:rPr>
        <w:rFonts w:ascii="Arial" w:hAnsi="Arial" w:cs="Arial"/>
        <w:sz w:val="20"/>
        <w:lang w:val="hr-HR"/>
      </w:rPr>
      <w:t xml:space="preserve">                       </w:t>
    </w:r>
    <w:r>
      <w:rPr>
        <w:rFonts w:ascii="Arial" w:hAnsi="Arial" w:cs="Arial"/>
        <w:sz w:val="20"/>
        <w:lang w:val="hr-HR"/>
      </w:rPr>
      <w:t xml:space="preserve">            centrala:++387 (0) 36 / 712-521</w:t>
    </w:r>
  </w:p>
  <w:p w:rsidR="00D662A7" w:rsidRPr="0024730A" w:rsidRDefault="00D662A7">
    <w:pPr>
      <w:pStyle w:val="Header"/>
      <w:rPr>
        <w:rFonts w:ascii="Arial" w:hAnsi="Arial" w:cs="Arial"/>
        <w:sz w:val="20"/>
        <w:lang w:val="hr-HR"/>
      </w:rPr>
    </w:pPr>
    <w:r w:rsidRPr="0024730A">
      <w:rPr>
        <w:rFonts w:ascii="Arial" w:hAnsi="Arial" w:cs="Arial"/>
        <w:b/>
        <w:bCs/>
        <w:sz w:val="20"/>
        <w:lang w:val="hr-HR"/>
      </w:rPr>
      <w:t>Bolnička b.b.Konjic</w:t>
    </w:r>
    <w:r w:rsidRPr="0024730A">
      <w:rPr>
        <w:rFonts w:ascii="Arial" w:hAnsi="Arial" w:cs="Arial"/>
        <w:sz w:val="20"/>
        <w:lang w:val="hr-HR"/>
      </w:rPr>
      <w:t xml:space="preserve">                                                    </w:t>
    </w:r>
    <w:r>
      <w:rPr>
        <w:rFonts w:ascii="Arial" w:hAnsi="Arial" w:cs="Arial"/>
        <w:sz w:val="20"/>
        <w:lang w:val="hr-HR"/>
      </w:rPr>
      <w:t xml:space="preserve">                           direktor:++387 (0) 36 / 712-511</w:t>
    </w:r>
  </w:p>
  <w:p w:rsidR="00D662A7" w:rsidRDefault="00D662A7" w:rsidP="0035066E">
    <w:pPr>
      <w:pStyle w:val="Header"/>
      <w:rPr>
        <w:rFonts w:ascii="Arial" w:hAnsi="Arial" w:cs="Arial"/>
        <w:sz w:val="20"/>
        <w:lang w:val="hr-HR"/>
      </w:rPr>
    </w:pPr>
    <w:r>
      <w:rPr>
        <w:rFonts w:ascii="Arial" w:hAnsi="Arial" w:cs="Arial"/>
        <w:b/>
        <w:bCs/>
        <w:sz w:val="20"/>
        <w:lang w:val="hr-HR"/>
      </w:rPr>
      <w:t xml:space="preserve">88400 KONJIC     </w:t>
    </w:r>
    <w:r>
      <w:rPr>
        <w:rFonts w:ascii="Arial" w:hAnsi="Arial" w:cs="Arial"/>
        <w:sz w:val="20"/>
        <w:lang w:val="hr-HR"/>
      </w:rPr>
      <w:t xml:space="preserve">               </w:t>
    </w:r>
    <w:r>
      <w:rPr>
        <w:rFonts w:ascii="Arial" w:hAnsi="Arial" w:cs="Arial"/>
        <w:sz w:val="18"/>
        <w:szCs w:val="18"/>
        <w:lang w:val="hr-HR"/>
      </w:rPr>
      <w:t>E-mail: info@bolnicakonjic.com</w:t>
    </w:r>
    <w:r w:rsidRPr="00FA1146">
      <w:rPr>
        <w:rFonts w:ascii="Arial" w:hAnsi="Arial" w:cs="Arial"/>
        <w:sz w:val="20"/>
        <w:lang w:val="hr-HR"/>
      </w:rPr>
      <w:t xml:space="preserve"> </w:t>
    </w:r>
    <w:r>
      <w:rPr>
        <w:rFonts w:ascii="Arial" w:hAnsi="Arial" w:cs="Arial"/>
        <w:sz w:val="20"/>
        <w:lang w:val="hr-HR"/>
      </w:rPr>
      <w:t xml:space="preserve">                       fax: ++387 (0) 36 / 712-519</w:t>
    </w:r>
  </w:p>
  <w:p w:rsidR="00D662A7" w:rsidRPr="0024730A" w:rsidRDefault="00D662A7">
    <w:pPr>
      <w:pStyle w:val="Header"/>
      <w:rPr>
        <w:rFonts w:ascii="Arial" w:hAnsi="Arial" w:cs="Arial"/>
        <w:sz w:val="16"/>
        <w:szCs w:val="16"/>
        <w:lang w:val="hr-HR"/>
      </w:rPr>
    </w:pPr>
    <w:r>
      <w:rPr>
        <w:rFonts w:ascii="Arial" w:hAnsi="Arial" w:cs="Arial"/>
        <w:sz w:val="16"/>
        <w:szCs w:val="16"/>
        <w:lang w:val="hr-HR"/>
      </w:rPr>
      <w:t>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20C"/>
    <w:multiLevelType w:val="hybridMultilevel"/>
    <w:tmpl w:val="2176F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A41EE"/>
    <w:multiLevelType w:val="hybridMultilevel"/>
    <w:tmpl w:val="9028C83E"/>
    <w:lvl w:ilvl="0" w:tplc="E2C08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5FEB"/>
    <w:multiLevelType w:val="hybridMultilevel"/>
    <w:tmpl w:val="A7FCE18A"/>
    <w:lvl w:ilvl="0" w:tplc="B82639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9D2570"/>
    <w:multiLevelType w:val="hybridMultilevel"/>
    <w:tmpl w:val="C5AC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76DA3"/>
    <w:multiLevelType w:val="hybridMultilevel"/>
    <w:tmpl w:val="400C6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E1E56"/>
    <w:multiLevelType w:val="hybridMultilevel"/>
    <w:tmpl w:val="6E7C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C40A7"/>
    <w:multiLevelType w:val="hybridMultilevel"/>
    <w:tmpl w:val="84CAA0C8"/>
    <w:lvl w:ilvl="0" w:tplc="6598E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A2E04"/>
    <w:multiLevelType w:val="hybridMultilevel"/>
    <w:tmpl w:val="ECE0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537"/>
    <w:rsid w:val="00041B33"/>
    <w:rsid w:val="00101ADD"/>
    <w:rsid w:val="0013169C"/>
    <w:rsid w:val="00173BBE"/>
    <w:rsid w:val="001D080D"/>
    <w:rsid w:val="00245C9F"/>
    <w:rsid w:val="002F3A9D"/>
    <w:rsid w:val="0033359B"/>
    <w:rsid w:val="0035066E"/>
    <w:rsid w:val="003778C4"/>
    <w:rsid w:val="003E0520"/>
    <w:rsid w:val="003F10AA"/>
    <w:rsid w:val="00484AF3"/>
    <w:rsid w:val="004D5DE4"/>
    <w:rsid w:val="004E35D3"/>
    <w:rsid w:val="0050251F"/>
    <w:rsid w:val="005F2901"/>
    <w:rsid w:val="00604101"/>
    <w:rsid w:val="00620FFF"/>
    <w:rsid w:val="006239CC"/>
    <w:rsid w:val="00673B0C"/>
    <w:rsid w:val="006C7720"/>
    <w:rsid w:val="006E6F49"/>
    <w:rsid w:val="006F13AD"/>
    <w:rsid w:val="006F1784"/>
    <w:rsid w:val="00786E27"/>
    <w:rsid w:val="00793004"/>
    <w:rsid w:val="0080746F"/>
    <w:rsid w:val="008447A9"/>
    <w:rsid w:val="0084722D"/>
    <w:rsid w:val="0093338C"/>
    <w:rsid w:val="009448B8"/>
    <w:rsid w:val="009908FD"/>
    <w:rsid w:val="00A10EA5"/>
    <w:rsid w:val="00A3509C"/>
    <w:rsid w:val="00A3600F"/>
    <w:rsid w:val="00A62DAC"/>
    <w:rsid w:val="00B15062"/>
    <w:rsid w:val="00B30545"/>
    <w:rsid w:val="00B55C8C"/>
    <w:rsid w:val="00BF1144"/>
    <w:rsid w:val="00CE7E47"/>
    <w:rsid w:val="00D02BE4"/>
    <w:rsid w:val="00D103AD"/>
    <w:rsid w:val="00D57568"/>
    <w:rsid w:val="00D662A7"/>
    <w:rsid w:val="00DE168A"/>
    <w:rsid w:val="00E442B3"/>
    <w:rsid w:val="00E94DEB"/>
    <w:rsid w:val="00EF21E6"/>
    <w:rsid w:val="00F53239"/>
    <w:rsid w:val="00FA4537"/>
    <w:rsid w:val="00FB191E"/>
    <w:rsid w:val="00FB6D74"/>
    <w:rsid w:val="00FD584C"/>
    <w:rsid w:val="00FE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5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4537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Footer">
    <w:name w:val="footer"/>
    <w:basedOn w:val="Normal"/>
    <w:link w:val="FooterChar"/>
    <w:rsid w:val="00FA45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4537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PageNumber">
    <w:name w:val="page number"/>
    <w:basedOn w:val="DefaultParagraphFont"/>
    <w:rsid w:val="00FA4537"/>
  </w:style>
  <w:style w:type="character" w:styleId="Hyperlink">
    <w:name w:val="Hyperlink"/>
    <w:unhideWhenUsed/>
    <w:rsid w:val="00FA4537"/>
    <w:rPr>
      <w:color w:val="0000FF"/>
      <w:u w:val="single"/>
    </w:rPr>
  </w:style>
  <w:style w:type="character" w:styleId="Strong">
    <w:name w:val="Strong"/>
    <w:qFormat/>
    <w:rsid w:val="00FA4537"/>
    <w:rPr>
      <w:b/>
      <w:bCs/>
    </w:rPr>
  </w:style>
  <w:style w:type="paragraph" w:styleId="NoSpacing">
    <w:name w:val="No Spacing"/>
    <w:uiPriority w:val="1"/>
    <w:qFormat/>
    <w:rsid w:val="00FA45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786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nicakonji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hn-k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63533-9880-49A1-AA1F-2019338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10</cp:revision>
  <cp:lastPrinted>2026-03-27T10:18:00Z</cp:lastPrinted>
  <dcterms:created xsi:type="dcterms:W3CDTF">2026-03-18T08:41:00Z</dcterms:created>
  <dcterms:modified xsi:type="dcterms:W3CDTF">2026-03-31T06:17:00Z</dcterms:modified>
</cp:coreProperties>
</file>